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6DF0" w:rsidRPr="004E69FB" w:rsidRDefault="007E6DF0" w:rsidP="007E6DF0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  <w:r w:rsidRPr="004E69FB">
        <w:rPr>
          <w:rFonts w:ascii="Arial" w:eastAsia="Times New Roman" w:hAnsi="Arial" w:cs="Arial"/>
          <w:b/>
          <w:sz w:val="32"/>
          <w:szCs w:val="24"/>
        </w:rPr>
        <w:t xml:space="preserve">Instruction Sheet for the Candidate </w:t>
      </w:r>
    </w:p>
    <w:p w:rsidR="007E6DF0" w:rsidRPr="004E69FB" w:rsidRDefault="007E6DF0" w:rsidP="007E6DF0">
      <w:pPr>
        <w:spacing w:after="0" w:line="240" w:lineRule="auto"/>
        <w:rPr>
          <w:rFonts w:ascii="Calibri" w:eastAsia="Times New Roman" w:hAnsi="Calibri" w:cs="Arial"/>
          <w:i/>
          <w:sz w:val="20"/>
          <w:szCs w:val="24"/>
        </w:rPr>
      </w:pPr>
    </w:p>
    <w:p w:rsidR="007E6DF0" w:rsidRPr="004E69FB" w:rsidRDefault="007E6DF0" w:rsidP="007E6DF0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/>
      </w:tblPr>
      <w:tblGrid>
        <w:gridCol w:w="1818"/>
        <w:gridCol w:w="7604"/>
      </w:tblGrid>
      <w:tr w:rsidR="007E6DF0" w:rsidRPr="004E69FB" w:rsidTr="00DD6FB8">
        <w:trPr>
          <w:trHeight w:val="441"/>
        </w:trPr>
        <w:tc>
          <w:tcPr>
            <w:tcW w:w="1818" w:type="dxa"/>
          </w:tcPr>
          <w:p w:rsidR="007E6DF0" w:rsidRPr="00AC406B" w:rsidRDefault="007E6DF0" w:rsidP="00DD6FB8">
            <w:pPr>
              <w:rPr>
                <w:rFonts w:ascii="Arial" w:hAnsi="Arial" w:cs="Arial"/>
              </w:rPr>
            </w:pPr>
          </w:p>
          <w:p w:rsidR="007E6DF0" w:rsidRPr="00AC406B" w:rsidRDefault="007E6DF0" w:rsidP="00DD6FB8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>Qualification</w:t>
            </w:r>
          </w:p>
        </w:tc>
        <w:tc>
          <w:tcPr>
            <w:tcW w:w="7604" w:type="dxa"/>
            <w:vAlign w:val="center"/>
          </w:tcPr>
          <w:p w:rsidR="007E6DF0" w:rsidRPr="00AC406B" w:rsidRDefault="007E6DF0" w:rsidP="00DD6FB8">
            <w:pPr>
              <w:rPr>
                <w:rFonts w:ascii="Calibri" w:hAnsi="Calibri" w:cs="Arial"/>
              </w:rPr>
            </w:pPr>
            <w:r w:rsidRPr="00AC406B">
              <w:rPr>
                <w:rFonts w:ascii="Arial" w:hAnsi="Arial"/>
              </w:rPr>
              <w:t>Surveying</w:t>
            </w:r>
          </w:p>
        </w:tc>
      </w:tr>
      <w:tr w:rsidR="007E6DF0" w:rsidRPr="004E69FB" w:rsidTr="00DD6FB8">
        <w:trPr>
          <w:trHeight w:val="649"/>
        </w:trPr>
        <w:tc>
          <w:tcPr>
            <w:tcW w:w="1818" w:type="dxa"/>
          </w:tcPr>
          <w:p w:rsidR="007E6DF0" w:rsidRPr="00AC406B" w:rsidRDefault="007E6DF0" w:rsidP="00DD6FB8">
            <w:pPr>
              <w:rPr>
                <w:rFonts w:ascii="Arial" w:hAnsi="Arial" w:cs="Arial"/>
                <w:noProof/>
              </w:rPr>
            </w:pPr>
            <w:r w:rsidRPr="00AC406B">
              <w:rPr>
                <w:rFonts w:ascii="Arial" w:hAnsi="Arial" w:cs="Arial"/>
              </w:rPr>
              <w:t>Competency Standard(s)</w:t>
            </w:r>
          </w:p>
        </w:tc>
        <w:tc>
          <w:tcPr>
            <w:tcW w:w="7604" w:type="dxa"/>
          </w:tcPr>
          <w:p w:rsidR="007E6DF0" w:rsidRPr="00AC406B" w:rsidRDefault="007E6DF0" w:rsidP="00DD6FB8">
            <w:pPr>
              <w:spacing w:before="240"/>
              <w:rPr>
                <w:rFonts w:cstheme="minorHAnsi"/>
              </w:rPr>
            </w:pPr>
            <w:r w:rsidRPr="00AC406B">
              <w:rPr>
                <w:rFonts w:ascii="Arial" w:hAnsi="Arial"/>
                <w:bCs/>
                <w:noProof/>
              </w:rPr>
              <w:t xml:space="preserve">Perform </w:t>
            </w:r>
            <w:r>
              <w:rPr>
                <w:rFonts w:ascii="Arial" w:hAnsi="Arial"/>
                <w:bCs/>
                <w:noProof/>
              </w:rPr>
              <w:t>Contouring</w:t>
            </w:r>
          </w:p>
        </w:tc>
      </w:tr>
      <w:tr w:rsidR="007E6DF0" w:rsidRPr="004E69FB" w:rsidTr="00DD6FB8">
        <w:trPr>
          <w:trHeight w:val="649"/>
        </w:trPr>
        <w:tc>
          <w:tcPr>
            <w:tcW w:w="1818" w:type="dxa"/>
          </w:tcPr>
          <w:p w:rsidR="007E6DF0" w:rsidRPr="00AC406B" w:rsidRDefault="007E6DF0" w:rsidP="00DD6FB8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Purpose of Assessment </w:t>
            </w:r>
          </w:p>
        </w:tc>
        <w:tc>
          <w:tcPr>
            <w:tcW w:w="7604" w:type="dxa"/>
          </w:tcPr>
          <w:p w:rsidR="007E6DF0" w:rsidRPr="00AC406B" w:rsidRDefault="007E6DF0" w:rsidP="00DD6FB8">
            <w:pPr>
              <w:rPr>
                <w:rFonts w:ascii="Arial" w:hAnsi="Arial" w:cs="Arial"/>
                <w:noProof/>
              </w:rPr>
            </w:pPr>
            <w:r w:rsidRPr="00AC406B">
              <w:rPr>
                <w:rFonts w:ascii="Arial" w:hAnsi="Arial" w:cs="Arial"/>
                <w:noProof/>
              </w:rPr>
              <w:t>Formative Assessment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/>
      </w:tblPr>
      <w:tblGrid>
        <w:gridCol w:w="1699"/>
        <w:gridCol w:w="7732"/>
      </w:tblGrid>
      <w:tr w:rsidR="007E6DF0" w:rsidRPr="004E69FB" w:rsidTr="00DD6FB8">
        <w:trPr>
          <w:trHeight w:val="1044"/>
        </w:trPr>
        <w:tc>
          <w:tcPr>
            <w:tcW w:w="1699" w:type="dxa"/>
            <w:vAlign w:val="center"/>
          </w:tcPr>
          <w:p w:rsidR="007E6DF0" w:rsidRPr="00AC406B" w:rsidRDefault="007E6DF0" w:rsidP="00DD6FB8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Candidate Details </w:t>
            </w:r>
          </w:p>
        </w:tc>
        <w:tc>
          <w:tcPr>
            <w:tcW w:w="7732" w:type="dxa"/>
          </w:tcPr>
          <w:p w:rsidR="007E6DF0" w:rsidRPr="00AC406B" w:rsidRDefault="007E6DF0" w:rsidP="00DD6FB8">
            <w:pPr>
              <w:rPr>
                <w:rFonts w:ascii="Arial" w:hAnsi="Arial" w:cs="Arial"/>
                <w:sz w:val="8"/>
              </w:rPr>
            </w:pPr>
          </w:p>
          <w:p w:rsidR="007E6DF0" w:rsidRPr="00AC406B" w:rsidRDefault="007E6DF0" w:rsidP="00DD6FB8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  <w:sz w:val="20"/>
              </w:rPr>
              <w:t>Name</w:t>
            </w:r>
            <w:r w:rsidRPr="00AC406B">
              <w:rPr>
                <w:rFonts w:ascii="Arial" w:hAnsi="Arial" w:cs="Arial"/>
              </w:rPr>
              <w:t>____________________________________________________</w:t>
            </w:r>
          </w:p>
          <w:p w:rsidR="007E6DF0" w:rsidRPr="00AC406B" w:rsidRDefault="007E6DF0" w:rsidP="00DD6FB8">
            <w:pPr>
              <w:rPr>
                <w:rFonts w:ascii="Arial" w:hAnsi="Arial" w:cs="Arial"/>
                <w:sz w:val="14"/>
              </w:rPr>
            </w:pPr>
          </w:p>
          <w:p w:rsidR="007E6DF0" w:rsidRPr="00AC406B" w:rsidRDefault="007E6DF0" w:rsidP="00DD6FB8">
            <w:pPr>
              <w:rPr>
                <w:rFonts w:ascii="Arial" w:hAnsi="Arial" w:cs="Arial"/>
                <w:sz w:val="20"/>
              </w:rPr>
            </w:pPr>
            <w:r w:rsidRPr="00AC406B">
              <w:rPr>
                <w:rFonts w:ascii="Arial" w:hAnsi="Arial" w:cs="Arial"/>
                <w:sz w:val="20"/>
              </w:rPr>
              <w:t>Registration/Roll Number_____________________________</w:t>
            </w:r>
            <w:r>
              <w:rPr>
                <w:rFonts w:ascii="Arial" w:hAnsi="Arial" w:cs="Arial"/>
                <w:sz w:val="20"/>
              </w:rPr>
              <w:t>__</w:t>
            </w:r>
            <w:r w:rsidRPr="00AC406B">
              <w:rPr>
                <w:rFonts w:ascii="Arial" w:hAnsi="Arial" w:cs="Arial"/>
                <w:sz w:val="20"/>
              </w:rPr>
              <w:t>________________</w:t>
            </w:r>
          </w:p>
        </w:tc>
      </w:tr>
      <w:tr w:rsidR="007E6DF0" w:rsidRPr="004E69FB" w:rsidTr="00DD6FB8">
        <w:trPr>
          <w:trHeight w:val="1369"/>
        </w:trPr>
        <w:tc>
          <w:tcPr>
            <w:tcW w:w="1699" w:type="dxa"/>
            <w:vAlign w:val="center"/>
          </w:tcPr>
          <w:p w:rsidR="007E6DF0" w:rsidRPr="00AC406B" w:rsidRDefault="007E6DF0" w:rsidP="00DD6FB8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Guidance for Candidate </w:t>
            </w:r>
          </w:p>
        </w:tc>
        <w:tc>
          <w:tcPr>
            <w:tcW w:w="7732" w:type="dxa"/>
          </w:tcPr>
          <w:p w:rsidR="007E6DF0" w:rsidRPr="00AC406B" w:rsidRDefault="007E6DF0" w:rsidP="00DD6FB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C406B">
              <w:rPr>
                <w:rFonts w:ascii="Arial" w:hAnsi="Arial" w:cs="Arial"/>
                <w:b/>
                <w:sz w:val="20"/>
                <w:szCs w:val="20"/>
              </w:rPr>
              <w:t>To meet this standard you are required to complete the following within the giventime frame (for practical demonstration &amp; assessment):</w:t>
            </w:r>
          </w:p>
          <w:p w:rsidR="007E6DF0" w:rsidRPr="00AC406B" w:rsidRDefault="007E6DF0" w:rsidP="00DD6FB8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7E6DF0" w:rsidRPr="00BA0DEF" w:rsidRDefault="007E6DF0" w:rsidP="00DD6FB8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</w:rPr>
            </w:pPr>
            <w:r w:rsidRPr="00BA0DEF">
              <w:rPr>
                <w:rFonts w:ascii="Arial" w:hAnsi="Arial" w:cs="Arial"/>
              </w:rPr>
              <w:t>Carry out Contouring (Direct Method)</w:t>
            </w:r>
          </w:p>
          <w:p w:rsidR="007E6DF0" w:rsidRDefault="007E6DF0" w:rsidP="00DD6FB8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</w:rPr>
            </w:pPr>
            <w:r w:rsidRPr="00BA0DEF">
              <w:rPr>
                <w:rFonts w:ascii="Arial" w:hAnsi="Arial" w:cs="Arial"/>
              </w:rPr>
              <w:t>Carry out Contouring (In-Direct Method)</w:t>
            </w:r>
          </w:p>
          <w:p w:rsidR="007E6DF0" w:rsidRPr="00BA0DEF" w:rsidRDefault="007E6DF0" w:rsidP="00DD6FB8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</w:rPr>
            </w:pPr>
            <w:r w:rsidRPr="00BA0DEF">
              <w:rPr>
                <w:rFonts w:ascii="Arial" w:hAnsi="Arial" w:cs="Arial"/>
              </w:rPr>
              <w:t>Draw Contour plan</w:t>
            </w:r>
          </w:p>
          <w:p w:rsidR="007E6DF0" w:rsidRPr="00AC406B" w:rsidRDefault="007E6DF0" w:rsidP="00DD6FB8">
            <w:pPr>
              <w:jc w:val="both"/>
              <w:rPr>
                <w:rFonts w:ascii="Arial" w:hAnsi="Arial" w:cs="Arial"/>
              </w:rPr>
            </w:pPr>
          </w:p>
        </w:tc>
      </w:tr>
      <w:tr w:rsidR="007E6DF0" w:rsidRPr="004E69FB" w:rsidTr="00DD6FB8">
        <w:trPr>
          <w:trHeight w:val="532"/>
        </w:trPr>
        <w:tc>
          <w:tcPr>
            <w:tcW w:w="1699" w:type="dxa"/>
            <w:vAlign w:val="center"/>
          </w:tcPr>
          <w:p w:rsidR="007E6DF0" w:rsidRPr="00AC406B" w:rsidRDefault="007E6DF0" w:rsidP="00DD6FB8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Time: </w:t>
            </w:r>
          </w:p>
        </w:tc>
        <w:tc>
          <w:tcPr>
            <w:tcW w:w="7732" w:type="dxa"/>
            <w:vMerge w:val="restart"/>
          </w:tcPr>
          <w:p w:rsidR="007E6DF0" w:rsidRDefault="007E6DF0" w:rsidP="00DD6FB8">
            <w:pPr>
              <w:rPr>
                <w:rFonts w:ascii="Arial" w:hAnsi="Arial" w:cs="Arial"/>
                <w:sz w:val="20"/>
                <w:szCs w:val="20"/>
              </w:rPr>
            </w:pPr>
            <w:r w:rsidRPr="00AC406B">
              <w:rPr>
                <w:rFonts w:ascii="Arial" w:hAnsi="Arial" w:cs="Arial"/>
                <w:sz w:val="20"/>
                <w:szCs w:val="20"/>
              </w:rPr>
              <w:t>During a practical assessment, under observation by an assessor, you are required to</w:t>
            </w:r>
          </w:p>
          <w:p w:rsidR="007E6DF0" w:rsidRPr="00AC406B" w:rsidRDefault="007E6DF0" w:rsidP="00DD6FB8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7E6DF0" w:rsidRPr="00DF3E18" w:rsidRDefault="007E6DF0" w:rsidP="00DD6FB8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Arial" w:hAnsi="Arial" w:cs="Arial"/>
                <w:szCs w:val="20"/>
              </w:rPr>
            </w:pPr>
            <w:r w:rsidRPr="00DF3E18">
              <w:rPr>
                <w:rFonts w:ascii="Arial" w:hAnsi="Arial" w:cs="Arial"/>
                <w:szCs w:val="20"/>
              </w:rPr>
              <w:t>Identify instruments</w:t>
            </w:r>
          </w:p>
          <w:p w:rsidR="007E6DF0" w:rsidRPr="00DF3E18" w:rsidRDefault="007E6DF0" w:rsidP="00DD6FB8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Arial" w:hAnsi="Arial" w:cs="Arial"/>
                <w:szCs w:val="20"/>
              </w:rPr>
            </w:pPr>
            <w:r w:rsidRPr="00DF3E18">
              <w:rPr>
                <w:rFonts w:ascii="Arial" w:hAnsi="Arial" w:cs="Arial"/>
                <w:szCs w:val="20"/>
              </w:rPr>
              <w:t>Perform temporary adjustment</w:t>
            </w:r>
          </w:p>
          <w:p w:rsidR="007E6DF0" w:rsidRPr="00DF3E18" w:rsidRDefault="007E6DF0" w:rsidP="00DD6FB8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Arial" w:hAnsi="Arial" w:cs="Arial"/>
                <w:szCs w:val="20"/>
              </w:rPr>
            </w:pPr>
            <w:r w:rsidRPr="00DF3E18">
              <w:rPr>
                <w:rFonts w:ascii="Arial" w:hAnsi="Arial" w:cs="Arial"/>
                <w:szCs w:val="20"/>
              </w:rPr>
              <w:t>Locate points</w:t>
            </w:r>
          </w:p>
          <w:p w:rsidR="007E6DF0" w:rsidRPr="00DF3E18" w:rsidRDefault="007E6DF0" w:rsidP="00DD6FB8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Arial" w:hAnsi="Arial" w:cs="Arial"/>
                <w:szCs w:val="20"/>
              </w:rPr>
            </w:pPr>
            <w:r w:rsidRPr="00DF3E18">
              <w:rPr>
                <w:rFonts w:ascii="Arial" w:hAnsi="Arial" w:cs="Arial"/>
                <w:szCs w:val="20"/>
              </w:rPr>
              <w:t>Draw radial Lines / squares on the ground</w:t>
            </w:r>
          </w:p>
          <w:p w:rsidR="007E6DF0" w:rsidRPr="00DF3E18" w:rsidRDefault="007E6DF0" w:rsidP="00DD6FB8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Arial" w:hAnsi="Arial" w:cs="Arial"/>
                <w:szCs w:val="20"/>
              </w:rPr>
            </w:pPr>
            <w:r w:rsidRPr="00DF3E18">
              <w:rPr>
                <w:rFonts w:ascii="Arial" w:hAnsi="Arial" w:cs="Arial"/>
                <w:szCs w:val="20"/>
              </w:rPr>
              <w:t>Set contour interval</w:t>
            </w:r>
          </w:p>
          <w:p w:rsidR="007E6DF0" w:rsidRPr="00DF3E18" w:rsidRDefault="007E6DF0" w:rsidP="00DD6FB8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Arial" w:hAnsi="Arial" w:cs="Arial"/>
                <w:szCs w:val="20"/>
              </w:rPr>
            </w:pPr>
            <w:r w:rsidRPr="00DF3E18">
              <w:rPr>
                <w:rFonts w:ascii="Arial" w:hAnsi="Arial" w:cs="Arial"/>
                <w:szCs w:val="20"/>
              </w:rPr>
              <w:t>Draw contour lines on drawing sheet as per drawn on earth and put their levels according to given scale</w:t>
            </w:r>
          </w:p>
          <w:p w:rsidR="007E6DF0" w:rsidRPr="00DF3E18" w:rsidRDefault="007E6DF0" w:rsidP="00DD6FB8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Arial" w:hAnsi="Arial" w:cs="Arial"/>
                <w:szCs w:val="20"/>
              </w:rPr>
            </w:pPr>
            <w:r w:rsidRPr="00DF3E18">
              <w:rPr>
                <w:rFonts w:ascii="Arial" w:hAnsi="Arial" w:cs="Arial"/>
                <w:szCs w:val="20"/>
              </w:rPr>
              <w:t>Draw contour lines on drawing sheet as per drawn on earth and put their levels according to given or assumed scale</w:t>
            </w:r>
          </w:p>
          <w:p w:rsidR="007E6DF0" w:rsidRPr="00DF3E18" w:rsidRDefault="007E6DF0" w:rsidP="00DD6FB8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Arial" w:hAnsi="Arial" w:cs="Arial"/>
                <w:szCs w:val="20"/>
              </w:rPr>
            </w:pPr>
            <w:r w:rsidRPr="00DF3E18">
              <w:rPr>
                <w:rFonts w:ascii="Arial" w:hAnsi="Arial" w:cs="Arial"/>
                <w:szCs w:val="20"/>
              </w:rPr>
              <w:t>Recheck the calculations</w:t>
            </w:r>
          </w:p>
          <w:p w:rsidR="007E6DF0" w:rsidRPr="00DF3E18" w:rsidRDefault="007E6DF0" w:rsidP="00DD6FB8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Arial" w:hAnsi="Arial" w:cs="Arial"/>
                <w:szCs w:val="20"/>
              </w:rPr>
            </w:pPr>
            <w:r w:rsidRPr="00DF3E18">
              <w:rPr>
                <w:rFonts w:ascii="Arial" w:hAnsi="Arial" w:cs="Arial"/>
                <w:szCs w:val="20"/>
              </w:rPr>
              <w:t>Take Terrain levels (AHD or arbitrary)</w:t>
            </w:r>
          </w:p>
          <w:p w:rsidR="007E6DF0" w:rsidRPr="00DF3E18" w:rsidRDefault="007E6DF0" w:rsidP="00DD6FB8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Arial" w:hAnsi="Arial" w:cs="Arial"/>
                <w:szCs w:val="20"/>
              </w:rPr>
            </w:pPr>
            <w:r w:rsidRPr="00DF3E18">
              <w:rPr>
                <w:rFonts w:ascii="Arial" w:hAnsi="Arial" w:cs="Arial"/>
                <w:szCs w:val="20"/>
              </w:rPr>
              <w:t>Take Contours intervals (as required)</w:t>
            </w:r>
          </w:p>
          <w:p w:rsidR="007E6DF0" w:rsidRPr="00DF3E18" w:rsidRDefault="007E6DF0" w:rsidP="00DD6FB8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Arial" w:hAnsi="Arial" w:cs="Arial"/>
                <w:szCs w:val="20"/>
              </w:rPr>
            </w:pPr>
            <w:r w:rsidRPr="00DF3E18">
              <w:rPr>
                <w:rFonts w:ascii="Arial" w:hAnsi="Arial" w:cs="Arial"/>
                <w:szCs w:val="20"/>
              </w:rPr>
              <w:t>Check Datum level on site</w:t>
            </w:r>
          </w:p>
          <w:p w:rsidR="007E6DF0" w:rsidRPr="00DF3E18" w:rsidRDefault="007E6DF0" w:rsidP="00DD6FB8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Arial" w:hAnsi="Arial" w:cs="Arial"/>
                <w:szCs w:val="20"/>
              </w:rPr>
            </w:pPr>
            <w:r w:rsidRPr="00DF3E18">
              <w:rPr>
                <w:rFonts w:ascii="Arial" w:hAnsi="Arial" w:cs="Arial"/>
                <w:szCs w:val="20"/>
              </w:rPr>
              <w:t>Locate building footprint and floor levels</w:t>
            </w:r>
          </w:p>
          <w:p w:rsidR="007E6DF0" w:rsidRPr="00DF3E18" w:rsidRDefault="007E6DF0" w:rsidP="00DD6FB8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Arial" w:hAnsi="Arial" w:cs="Arial"/>
                <w:szCs w:val="20"/>
              </w:rPr>
            </w:pPr>
            <w:r w:rsidRPr="00DF3E18">
              <w:rPr>
                <w:rFonts w:ascii="Arial" w:hAnsi="Arial" w:cs="Arial"/>
                <w:szCs w:val="20"/>
              </w:rPr>
              <w:t>Draw Utility services (drainage, gas, power, sewer, phone, water, etc)</w:t>
            </w:r>
          </w:p>
          <w:p w:rsidR="007E6DF0" w:rsidRPr="00AC406B" w:rsidRDefault="007E6DF0" w:rsidP="00DD6FB8">
            <w:pPr>
              <w:ind w:left="720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7E6DF0" w:rsidRPr="00AC406B" w:rsidRDefault="007E6DF0" w:rsidP="00DD6FB8">
            <w:pPr>
              <w:ind w:left="720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E6DF0" w:rsidRPr="004E69FB" w:rsidTr="00DD6FB8">
        <w:trPr>
          <w:trHeight w:val="5266"/>
        </w:trPr>
        <w:tc>
          <w:tcPr>
            <w:tcW w:w="1699" w:type="dxa"/>
            <w:vAlign w:val="center"/>
          </w:tcPr>
          <w:p w:rsidR="007E6DF0" w:rsidRPr="00AC406B" w:rsidRDefault="007E6DF0" w:rsidP="00DD6FB8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>Minimum Evidence Required</w:t>
            </w:r>
          </w:p>
        </w:tc>
        <w:tc>
          <w:tcPr>
            <w:tcW w:w="7732" w:type="dxa"/>
            <w:vMerge/>
          </w:tcPr>
          <w:p w:rsidR="007E6DF0" w:rsidRPr="004E69FB" w:rsidRDefault="007E6DF0" w:rsidP="00DD6FB8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:rsidR="007E6DF0" w:rsidRPr="004E69FB" w:rsidRDefault="007E6DF0" w:rsidP="007E6DF0">
      <w:pPr>
        <w:spacing w:after="0" w:line="240" w:lineRule="auto"/>
        <w:rPr>
          <w:rFonts w:ascii="Calibri" w:eastAsia="Times New Roman" w:hAnsi="Calibri" w:cs="Arial"/>
          <w:sz w:val="24"/>
          <w:szCs w:val="24"/>
        </w:rPr>
      </w:pPr>
    </w:p>
    <w:p w:rsidR="007E6DF0" w:rsidRDefault="007E6DF0" w:rsidP="007E6DF0">
      <w:pPr>
        <w:rPr>
          <w:rFonts w:ascii="Calibri" w:eastAsia="Calibri" w:hAnsi="Calibri" w:cs="Arial"/>
          <w:b/>
          <w:sz w:val="32"/>
        </w:rPr>
      </w:pPr>
    </w:p>
    <w:p w:rsidR="007E6DF0" w:rsidRDefault="007E6DF0" w:rsidP="007E6DF0">
      <w:pPr>
        <w:rPr>
          <w:rFonts w:ascii="Calibri" w:eastAsia="Calibri" w:hAnsi="Calibri" w:cs="Arial"/>
          <w:b/>
          <w:sz w:val="32"/>
        </w:rPr>
      </w:pPr>
    </w:p>
    <w:p w:rsidR="007E6DF0" w:rsidRPr="004E69FB" w:rsidRDefault="007E6DF0" w:rsidP="007E6DF0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>
        <w:rPr>
          <w:rFonts w:ascii="Calibri" w:eastAsia="Calibri" w:hAnsi="Calibri" w:cs="Arial"/>
          <w:b/>
          <w:sz w:val="32"/>
        </w:rPr>
        <w:br w:type="page"/>
      </w:r>
      <w:r w:rsidRPr="004E69FB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/>
      </w:tblPr>
      <w:tblGrid>
        <w:gridCol w:w="2250"/>
        <w:gridCol w:w="7218"/>
      </w:tblGrid>
      <w:tr w:rsidR="007E6DF0" w:rsidRPr="004E69FB" w:rsidTr="00DD6FB8">
        <w:tc>
          <w:tcPr>
            <w:tcW w:w="2250" w:type="dxa"/>
          </w:tcPr>
          <w:p w:rsidR="007E6DF0" w:rsidRPr="004E69FB" w:rsidRDefault="007E6DF0" w:rsidP="00DD6FB8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7218" w:type="dxa"/>
          </w:tcPr>
          <w:p w:rsidR="007E6DF0" w:rsidRPr="004E69FB" w:rsidRDefault="007E6DF0" w:rsidP="00DD6FB8">
            <w:pPr>
              <w:rPr>
                <w:rFonts w:ascii="Calibri" w:eastAsia="Calibri" w:hAnsi="Calibri" w:cs="Arial"/>
              </w:rPr>
            </w:pPr>
          </w:p>
        </w:tc>
      </w:tr>
      <w:tr w:rsidR="007E6DF0" w:rsidRPr="004E69FB" w:rsidTr="00DD6FB8">
        <w:tc>
          <w:tcPr>
            <w:tcW w:w="2250" w:type="dxa"/>
          </w:tcPr>
          <w:p w:rsidR="007E6DF0" w:rsidRPr="004E69FB" w:rsidRDefault="007E6DF0" w:rsidP="00DD6FB8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7218" w:type="dxa"/>
          </w:tcPr>
          <w:p w:rsidR="007E6DF0" w:rsidRPr="004E69FB" w:rsidRDefault="007E6DF0" w:rsidP="00DD6FB8">
            <w:pPr>
              <w:rPr>
                <w:rFonts w:ascii="Calibri" w:eastAsia="Calibri" w:hAnsi="Calibri" w:cs="Arial"/>
              </w:rPr>
            </w:pPr>
          </w:p>
        </w:tc>
      </w:tr>
      <w:tr w:rsidR="007E6DF0" w:rsidRPr="004E69FB" w:rsidTr="00DD6FB8">
        <w:tc>
          <w:tcPr>
            <w:tcW w:w="2250" w:type="dxa"/>
          </w:tcPr>
          <w:p w:rsidR="007E6DF0" w:rsidRPr="004E69FB" w:rsidRDefault="007E6DF0" w:rsidP="00DD6FB8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7218" w:type="dxa"/>
            <w:vAlign w:val="center"/>
          </w:tcPr>
          <w:p w:rsidR="007E6DF0" w:rsidRPr="00AC406B" w:rsidRDefault="007E6DF0" w:rsidP="00DD6FB8">
            <w:pPr>
              <w:rPr>
                <w:rFonts w:ascii="Calibri" w:hAnsi="Calibri" w:cs="Arial"/>
                <w:sz w:val="24"/>
                <w:szCs w:val="24"/>
              </w:rPr>
            </w:pPr>
            <w:r w:rsidRPr="00AC406B">
              <w:rPr>
                <w:rFonts w:ascii="Arial" w:hAnsi="Arial"/>
                <w:sz w:val="24"/>
                <w:szCs w:val="24"/>
              </w:rPr>
              <w:t>Surveying</w:t>
            </w:r>
          </w:p>
        </w:tc>
      </w:tr>
      <w:tr w:rsidR="007E6DF0" w:rsidRPr="004E69FB" w:rsidTr="00DD6FB8">
        <w:tc>
          <w:tcPr>
            <w:tcW w:w="2250" w:type="dxa"/>
          </w:tcPr>
          <w:p w:rsidR="007E6DF0" w:rsidRPr="004E69FB" w:rsidRDefault="007E6DF0" w:rsidP="00DD6FB8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7218" w:type="dxa"/>
          </w:tcPr>
          <w:p w:rsidR="007E6DF0" w:rsidRPr="00AC406B" w:rsidRDefault="007E6DF0" w:rsidP="00DD6FB8">
            <w:pPr>
              <w:spacing w:before="240"/>
              <w:rPr>
                <w:rFonts w:cstheme="minorHAnsi"/>
                <w:sz w:val="24"/>
                <w:szCs w:val="24"/>
              </w:rPr>
            </w:pPr>
            <w:r w:rsidRPr="00AC406B">
              <w:rPr>
                <w:rFonts w:ascii="Arial" w:hAnsi="Arial"/>
                <w:bCs/>
                <w:noProof/>
                <w:sz w:val="24"/>
                <w:szCs w:val="24"/>
              </w:rPr>
              <w:t xml:space="preserve">Perform </w:t>
            </w:r>
            <w:r>
              <w:rPr>
                <w:rFonts w:ascii="Arial" w:hAnsi="Arial"/>
                <w:bCs/>
                <w:noProof/>
                <w:sz w:val="24"/>
                <w:szCs w:val="24"/>
              </w:rPr>
              <w:t>Contouring</w:t>
            </w:r>
          </w:p>
        </w:tc>
      </w:tr>
      <w:tr w:rsidR="007E6DF0" w:rsidRPr="004E69FB" w:rsidTr="00DD6FB8">
        <w:tc>
          <w:tcPr>
            <w:tcW w:w="2250" w:type="dxa"/>
          </w:tcPr>
          <w:p w:rsidR="007E6DF0" w:rsidRPr="004E69FB" w:rsidRDefault="007E6DF0" w:rsidP="00DD6FB8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7218" w:type="dxa"/>
          </w:tcPr>
          <w:p w:rsidR="007E6DF0" w:rsidRPr="00BA0DEF" w:rsidRDefault="007E6DF0" w:rsidP="00DD6FB8">
            <w:pPr>
              <w:pStyle w:val="ListParagraph"/>
              <w:numPr>
                <w:ilvl w:val="0"/>
                <w:numId w:val="7"/>
              </w:numPr>
              <w:rPr>
                <w:rFonts w:ascii="Arial" w:eastAsia="Times New Roman" w:hAnsi="Arial" w:cs="Arial"/>
                <w:sz w:val="24"/>
                <w:szCs w:val="24"/>
              </w:rPr>
            </w:pPr>
            <w:r w:rsidRPr="00BA0DEF">
              <w:rPr>
                <w:rFonts w:ascii="Arial" w:eastAsia="Times New Roman" w:hAnsi="Arial" w:cs="Arial"/>
                <w:sz w:val="24"/>
                <w:szCs w:val="24"/>
              </w:rPr>
              <w:t>Carry out Contouring (Direct Method)</w:t>
            </w:r>
          </w:p>
          <w:p w:rsidR="007E6DF0" w:rsidRDefault="007E6DF0" w:rsidP="00DD6FB8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</w:rPr>
            </w:pPr>
            <w:r w:rsidRPr="00BA0DEF">
              <w:rPr>
                <w:rFonts w:ascii="Arial" w:eastAsia="Times New Roman" w:hAnsi="Arial" w:cs="Arial"/>
                <w:sz w:val="24"/>
                <w:szCs w:val="24"/>
              </w:rPr>
              <w:t>Carry out Contouring (In-Direct Method)</w:t>
            </w:r>
          </w:p>
          <w:p w:rsidR="007E6DF0" w:rsidRPr="00BA0DEF" w:rsidRDefault="007E6DF0" w:rsidP="00DD6FB8">
            <w:pPr>
              <w:pStyle w:val="ListParagraph"/>
              <w:numPr>
                <w:ilvl w:val="0"/>
                <w:numId w:val="7"/>
              </w:numPr>
              <w:rPr>
                <w:rFonts w:ascii="Arial" w:eastAsia="Times New Roman" w:hAnsi="Arial" w:cs="Arial"/>
                <w:sz w:val="24"/>
                <w:szCs w:val="24"/>
              </w:rPr>
            </w:pPr>
            <w:r w:rsidRPr="00BA0DEF">
              <w:rPr>
                <w:rFonts w:ascii="Arial" w:eastAsia="Times New Roman" w:hAnsi="Arial" w:cs="Arial"/>
                <w:sz w:val="24"/>
                <w:szCs w:val="24"/>
              </w:rPr>
              <w:t>Draw Contour plan</w:t>
            </w:r>
          </w:p>
        </w:tc>
      </w:tr>
    </w:tbl>
    <w:p w:rsidR="007E6DF0" w:rsidRPr="004E69FB" w:rsidRDefault="007E6DF0" w:rsidP="007E6DF0">
      <w:pPr>
        <w:spacing w:after="200" w:line="240" w:lineRule="auto"/>
        <w:rPr>
          <w:rFonts w:ascii="Calibri" w:eastAsia="Calibri" w:hAnsi="Calibri" w:cs="Arial"/>
          <w:sz w:val="8"/>
        </w:rPr>
      </w:pPr>
    </w:p>
    <w:p w:rsidR="007E6DF0" w:rsidRPr="004E69FB" w:rsidRDefault="007E6DF0" w:rsidP="007E6DF0">
      <w:pPr>
        <w:spacing w:after="200" w:line="240" w:lineRule="auto"/>
        <w:rPr>
          <w:rFonts w:ascii="Calibri" w:eastAsia="Calibri" w:hAnsi="Calibri" w:cs="Arial"/>
          <w:sz w:val="28"/>
        </w:rPr>
      </w:pPr>
      <w:r w:rsidRPr="004E69FB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/>
      </w:tblPr>
      <w:tblGrid>
        <w:gridCol w:w="6930"/>
        <w:gridCol w:w="1080"/>
        <w:gridCol w:w="1140"/>
      </w:tblGrid>
      <w:tr w:rsidR="007E6DF0" w:rsidRPr="004E69FB" w:rsidTr="00DD6FB8">
        <w:trPr>
          <w:trHeight w:val="398"/>
        </w:trPr>
        <w:tc>
          <w:tcPr>
            <w:tcW w:w="6930" w:type="dxa"/>
          </w:tcPr>
          <w:p w:rsidR="007E6DF0" w:rsidRPr="004E69FB" w:rsidRDefault="007E6DF0" w:rsidP="00DD6FB8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080" w:type="dxa"/>
          </w:tcPr>
          <w:p w:rsidR="007E6DF0" w:rsidRPr="004E69FB" w:rsidRDefault="007E6DF0" w:rsidP="00DD6FB8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140" w:type="dxa"/>
          </w:tcPr>
          <w:p w:rsidR="007E6DF0" w:rsidRPr="004E69FB" w:rsidRDefault="007E6DF0" w:rsidP="00DD6FB8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7E6DF0" w:rsidRPr="004E69FB" w:rsidTr="00DD6FB8">
        <w:trPr>
          <w:trHeight w:val="398"/>
        </w:trPr>
        <w:tc>
          <w:tcPr>
            <w:tcW w:w="6930" w:type="dxa"/>
          </w:tcPr>
          <w:p w:rsidR="007E6DF0" w:rsidRPr="00BA0DEF" w:rsidRDefault="007E6DF0" w:rsidP="00DD6FB8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</w:rPr>
            </w:pPr>
            <w:r w:rsidRPr="00BA0DEF">
              <w:rPr>
                <w:rFonts w:ascii="Arial" w:hAnsi="Arial" w:cs="Arial"/>
              </w:rPr>
              <w:t>Identify instruments</w:t>
            </w:r>
          </w:p>
        </w:tc>
        <w:tc>
          <w:tcPr>
            <w:tcW w:w="1080" w:type="dxa"/>
          </w:tcPr>
          <w:p w:rsidR="007E6DF0" w:rsidRPr="004E69FB" w:rsidRDefault="00D12938" w:rsidP="00DD6FB8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35" o:spid="_x0000_s1146" style="position:absolute;margin-left:6.95pt;margin-top:2.4pt;width:28.5pt;height:12.9pt;z-index:2516787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vXn6cg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7E6DF0" w:rsidRPr="004E69FB" w:rsidRDefault="00D12938" w:rsidP="00DD6FB8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36" o:spid="_x0000_s1147" style="position:absolute;margin-left:9.35pt;margin-top:2.4pt;width:28.45pt;height:12.85pt;z-index:2516797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" filled="f" strokecolor="#385d8a" strokeweight=".25pt"/>
              </w:pict>
            </w:r>
          </w:p>
        </w:tc>
      </w:tr>
      <w:tr w:rsidR="007E6DF0" w:rsidRPr="004E69FB" w:rsidTr="00DD6FB8">
        <w:trPr>
          <w:trHeight w:val="398"/>
        </w:trPr>
        <w:tc>
          <w:tcPr>
            <w:tcW w:w="6930" w:type="dxa"/>
          </w:tcPr>
          <w:p w:rsidR="007E6DF0" w:rsidRPr="00BA0DEF" w:rsidRDefault="007E6DF0" w:rsidP="00DD6FB8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</w:rPr>
            </w:pPr>
            <w:r w:rsidRPr="00BA0DEF">
              <w:rPr>
                <w:rFonts w:ascii="Arial" w:hAnsi="Arial" w:cs="Arial"/>
              </w:rPr>
              <w:t>Perform temporary adjustment</w:t>
            </w:r>
          </w:p>
        </w:tc>
        <w:tc>
          <w:tcPr>
            <w:tcW w:w="1080" w:type="dxa"/>
          </w:tcPr>
          <w:p w:rsidR="007E6DF0" w:rsidRPr="004E69FB" w:rsidRDefault="00D12938" w:rsidP="00DD6FB8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32" o:spid="_x0000_s1144" style="position:absolute;margin-left:8.4pt;margin-top:6.55pt;width:28.5pt;height:12.9pt;z-index:2516766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5ANcwIAAN8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" filled="f" strokecolor="#385d8a" strokeweight=".25pt"/>
              </w:pict>
            </w:r>
          </w:p>
        </w:tc>
        <w:tc>
          <w:tcPr>
            <w:tcW w:w="1140" w:type="dxa"/>
          </w:tcPr>
          <w:p w:rsidR="007E6DF0" w:rsidRPr="004E69FB" w:rsidRDefault="00D12938" w:rsidP="00DD6FB8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33" o:spid="_x0000_s1145" style="position:absolute;margin-left:9.6pt;margin-top:6.55pt;width:28.5pt;height:12.9pt;z-index:2516776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Wgq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En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" filled="f" strokecolor="#385d8a" strokeweight=".25pt"/>
              </w:pict>
            </w:r>
          </w:p>
        </w:tc>
      </w:tr>
      <w:tr w:rsidR="007E6DF0" w:rsidRPr="004E69FB" w:rsidTr="00DD6FB8">
        <w:trPr>
          <w:trHeight w:val="398"/>
        </w:trPr>
        <w:tc>
          <w:tcPr>
            <w:tcW w:w="6930" w:type="dxa"/>
          </w:tcPr>
          <w:p w:rsidR="007E6DF0" w:rsidRPr="00BA0DEF" w:rsidRDefault="007E6DF0" w:rsidP="00DD6FB8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</w:rPr>
            </w:pPr>
            <w:r w:rsidRPr="00BA0DEF">
              <w:rPr>
                <w:rFonts w:ascii="Arial" w:hAnsi="Arial" w:cs="Arial"/>
              </w:rPr>
              <w:t>Locate points</w:t>
            </w:r>
          </w:p>
        </w:tc>
        <w:tc>
          <w:tcPr>
            <w:tcW w:w="1080" w:type="dxa"/>
          </w:tcPr>
          <w:p w:rsidR="007E6DF0" w:rsidRPr="004E69FB" w:rsidRDefault="00D12938" w:rsidP="00DD6FB8">
            <w:pPr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4" o:spid="_x0000_s1128" style="position:absolute;margin-left:8.7pt;margin-top:3.2pt;width:28.5pt;height:12.9pt;z-index:2516602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WRG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5wZ6OiJ&#10;7nFnKlmxewIPTK0lm0a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7E6DF0" w:rsidRPr="004E69FB" w:rsidRDefault="00D12938" w:rsidP="00DD6FB8">
            <w:pPr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5" o:spid="_x0000_s1129" style="position:absolute;margin-left:9.5pt;margin-top:2.35pt;width:28.5pt;height:12.9pt;z-index:2516613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5EUcQIAAN0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" filled="f" strokecolor="#385d8a" strokeweight=".25pt"/>
              </w:pict>
            </w:r>
          </w:p>
        </w:tc>
      </w:tr>
      <w:tr w:rsidR="007E6DF0" w:rsidRPr="004E69FB" w:rsidTr="00DD6FB8">
        <w:trPr>
          <w:trHeight w:val="398"/>
        </w:trPr>
        <w:tc>
          <w:tcPr>
            <w:tcW w:w="6930" w:type="dxa"/>
          </w:tcPr>
          <w:p w:rsidR="007E6DF0" w:rsidRPr="00BA0DEF" w:rsidRDefault="007E6DF0" w:rsidP="00DD6FB8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</w:rPr>
            </w:pPr>
            <w:r w:rsidRPr="00BA0DEF">
              <w:rPr>
                <w:rFonts w:ascii="Arial" w:hAnsi="Arial" w:cs="Arial"/>
              </w:rPr>
              <w:t>Draw radial Lines / squares on the ground</w:t>
            </w:r>
          </w:p>
        </w:tc>
        <w:tc>
          <w:tcPr>
            <w:tcW w:w="1080" w:type="dxa"/>
          </w:tcPr>
          <w:p w:rsidR="007E6DF0" w:rsidRPr="004E69FB" w:rsidRDefault="00D12938" w:rsidP="00DD6FB8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6" o:spid="_x0000_s1130" style="position:absolute;margin-left:8.8pt;margin-top:3.4pt;width:28.5pt;height:12.9pt;z-index:2516623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7E6DF0" w:rsidRPr="004E69FB" w:rsidRDefault="00D12938" w:rsidP="00DD6FB8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7" o:spid="_x0000_s1131" style="position:absolute;margin-left:9.5pt;margin-top:3.4pt;width:28.5pt;height:12.9pt;z-index:2516633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nqx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5wZ6OiJ&#10;7nFnKlmxewIPTK0lm0e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" filled="f" strokecolor="#385d8a" strokeweight=".25pt"/>
              </w:pict>
            </w:r>
          </w:p>
        </w:tc>
      </w:tr>
      <w:tr w:rsidR="007E6DF0" w:rsidRPr="004E69FB" w:rsidTr="00DD6FB8">
        <w:trPr>
          <w:trHeight w:val="398"/>
        </w:trPr>
        <w:tc>
          <w:tcPr>
            <w:tcW w:w="6930" w:type="dxa"/>
          </w:tcPr>
          <w:p w:rsidR="007E6DF0" w:rsidRPr="00BA0DEF" w:rsidRDefault="007E6DF0" w:rsidP="00DD6FB8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</w:rPr>
            </w:pPr>
            <w:r w:rsidRPr="00BA0DEF">
              <w:rPr>
                <w:rFonts w:ascii="Arial" w:hAnsi="Arial" w:cs="Arial"/>
              </w:rPr>
              <w:t>Set contour interval</w:t>
            </w:r>
          </w:p>
        </w:tc>
        <w:tc>
          <w:tcPr>
            <w:tcW w:w="1080" w:type="dxa"/>
          </w:tcPr>
          <w:p w:rsidR="007E6DF0" w:rsidRPr="004E69FB" w:rsidRDefault="00D12938" w:rsidP="00DD6FB8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8" o:spid="_x0000_s1132" style="position:absolute;left:0;text-align:left;margin-left:8.3pt;margin-top:2.85pt;width:28.5pt;height:12.9pt;z-index:2516643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/wscQIAAN0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7E6DF0" w:rsidRPr="004E69FB" w:rsidRDefault="00D12938" w:rsidP="00DD6FB8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9" o:spid="_x0000_s1133" style="position:absolute;margin-left:10.6pt;margin-top:2.85pt;width:28.5pt;height:12.9pt;z-index:2516654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Ql+cQIAAN0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" filled="f" strokecolor="#385d8a" strokeweight=".25pt"/>
              </w:pict>
            </w:r>
          </w:p>
        </w:tc>
      </w:tr>
      <w:tr w:rsidR="007E6DF0" w:rsidRPr="004E69FB" w:rsidTr="00DD6FB8">
        <w:trPr>
          <w:trHeight w:val="398"/>
        </w:trPr>
        <w:tc>
          <w:tcPr>
            <w:tcW w:w="6930" w:type="dxa"/>
          </w:tcPr>
          <w:p w:rsidR="007E6DF0" w:rsidRPr="00BA0DEF" w:rsidRDefault="007E6DF0" w:rsidP="00DD6FB8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</w:rPr>
            </w:pPr>
            <w:r w:rsidRPr="00BA0DEF">
              <w:rPr>
                <w:rFonts w:ascii="Arial" w:hAnsi="Arial" w:cs="Arial"/>
              </w:rPr>
              <w:t xml:space="preserve">Draw contour lines on drawing sheet as per </w:t>
            </w:r>
            <w:r>
              <w:rPr>
                <w:rFonts w:ascii="Arial" w:hAnsi="Arial" w:cs="Arial"/>
              </w:rPr>
              <w:t xml:space="preserve">decided contour interval </w:t>
            </w:r>
            <w:r w:rsidRPr="00BA0DEF">
              <w:rPr>
                <w:rFonts w:ascii="Arial" w:hAnsi="Arial" w:cs="Arial"/>
              </w:rPr>
              <w:t>and put their levels according to given scale</w:t>
            </w:r>
          </w:p>
        </w:tc>
        <w:tc>
          <w:tcPr>
            <w:tcW w:w="1080" w:type="dxa"/>
          </w:tcPr>
          <w:p w:rsidR="007E6DF0" w:rsidRPr="004E69FB" w:rsidRDefault="00D12938" w:rsidP="00DD6FB8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0" o:spid="_x0000_s1134" style="position:absolute;margin-left:8.3pt;margin-top:3.95pt;width:28.5pt;height:12.9pt;z-index:2516664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pWN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7E6DF0" w:rsidRPr="004E69FB" w:rsidRDefault="00D12938" w:rsidP="00DD6FB8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1" o:spid="_x0000_s1135" style="position:absolute;margin-left:10.05pt;margin-top:3.95pt;width:28.5pt;height:12.9pt;z-index:2516674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G2q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Wc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" filled="f" strokecolor="#385d8a" strokeweight=".25pt"/>
              </w:pict>
            </w:r>
          </w:p>
        </w:tc>
      </w:tr>
      <w:tr w:rsidR="007E6DF0" w:rsidRPr="004E69FB" w:rsidTr="00DD6FB8">
        <w:trPr>
          <w:trHeight w:val="398"/>
        </w:trPr>
        <w:tc>
          <w:tcPr>
            <w:tcW w:w="6930" w:type="dxa"/>
          </w:tcPr>
          <w:p w:rsidR="007E6DF0" w:rsidRPr="00BA0DEF" w:rsidRDefault="007E6DF0" w:rsidP="00DD6FB8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</w:rPr>
            </w:pPr>
            <w:r w:rsidRPr="00BA0DEF">
              <w:rPr>
                <w:rFonts w:ascii="Arial" w:hAnsi="Arial" w:cs="Arial"/>
              </w:rPr>
              <w:t>Identify instruments</w:t>
            </w:r>
          </w:p>
        </w:tc>
        <w:tc>
          <w:tcPr>
            <w:tcW w:w="1080" w:type="dxa"/>
          </w:tcPr>
          <w:p w:rsidR="007E6DF0" w:rsidRPr="004E69FB" w:rsidRDefault="00D12938" w:rsidP="00DD6FB8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5" o:spid="_x0000_s1137" style="position:absolute;margin-left:7.9pt;margin-top:2.5pt;width:28.5pt;height:12.9pt;z-index:2516695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2Iw1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" filled="f" strokecolor="#385d8a" strokeweight=".25pt"/>
              </w:pict>
            </w:r>
          </w:p>
        </w:tc>
        <w:tc>
          <w:tcPr>
            <w:tcW w:w="1140" w:type="dxa"/>
          </w:tcPr>
          <w:p w:rsidR="007E6DF0" w:rsidRPr="004E69FB" w:rsidRDefault="00D12938" w:rsidP="00DD6FB8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4" o:spid="_x0000_s1136" style="position:absolute;margin-left:10.2pt;margin-top:3.05pt;width:28.45pt;height:12.85pt;z-index:2516684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" filled="f" strokecolor="#385d8a" strokeweight=".25pt"/>
              </w:pict>
            </w:r>
          </w:p>
        </w:tc>
      </w:tr>
      <w:tr w:rsidR="007E6DF0" w:rsidRPr="004E69FB" w:rsidTr="00DD6FB8">
        <w:trPr>
          <w:trHeight w:val="398"/>
        </w:trPr>
        <w:tc>
          <w:tcPr>
            <w:tcW w:w="6930" w:type="dxa"/>
          </w:tcPr>
          <w:p w:rsidR="007E6DF0" w:rsidRPr="00BA0DEF" w:rsidRDefault="007E6DF0" w:rsidP="00DD6FB8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</w:rPr>
            </w:pPr>
            <w:r w:rsidRPr="00BA0DEF">
              <w:rPr>
                <w:rFonts w:ascii="Arial" w:hAnsi="Arial" w:cs="Arial"/>
              </w:rPr>
              <w:t>Perform temporary adjustment</w:t>
            </w:r>
          </w:p>
        </w:tc>
        <w:tc>
          <w:tcPr>
            <w:tcW w:w="1080" w:type="dxa"/>
          </w:tcPr>
          <w:p w:rsidR="007E6DF0" w:rsidRPr="004E69FB" w:rsidRDefault="00D12938" w:rsidP="00DD6FB8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6" o:spid="_x0000_s1138" style="position:absolute;margin-left:7.35pt;margin-top:3.6pt;width:28.5pt;height:12.9pt;z-index:2516705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7E6DF0" w:rsidRPr="004E69FB" w:rsidRDefault="00D12938" w:rsidP="00DD6FB8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7" o:spid="_x0000_s1139" style="position:absolute;margin-left:9.7pt;margin-top:3.05pt;width:28.5pt;height:12.9pt;z-index:2516715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Hx6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5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" filled="f" strokecolor="#385d8a" strokeweight=".25pt"/>
              </w:pict>
            </w:r>
          </w:p>
        </w:tc>
      </w:tr>
      <w:tr w:rsidR="007E6DF0" w:rsidRPr="004E69FB" w:rsidTr="00DD6FB8">
        <w:trPr>
          <w:trHeight w:val="398"/>
        </w:trPr>
        <w:tc>
          <w:tcPr>
            <w:tcW w:w="6930" w:type="dxa"/>
          </w:tcPr>
          <w:p w:rsidR="007E6DF0" w:rsidRPr="00BA0DEF" w:rsidRDefault="007E6DF0" w:rsidP="00DD6FB8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</w:rPr>
            </w:pPr>
            <w:r w:rsidRPr="00BA0DEF">
              <w:rPr>
                <w:rFonts w:ascii="Arial" w:hAnsi="Arial" w:cs="Arial"/>
              </w:rPr>
              <w:t>Locate points</w:t>
            </w:r>
          </w:p>
        </w:tc>
        <w:tc>
          <w:tcPr>
            <w:tcW w:w="1080" w:type="dxa"/>
          </w:tcPr>
          <w:p w:rsidR="007E6DF0" w:rsidRPr="004E69FB" w:rsidRDefault="00D12938" w:rsidP="00DD6FB8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8" o:spid="_x0000_s1140" style="position:absolute;margin-left:7.8pt;margin-top:4.7pt;width:28.5pt;height:12.9pt;z-index:2516725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qCdp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9FL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7E6DF0" w:rsidRPr="004E69FB" w:rsidRDefault="00D12938" w:rsidP="00DD6FB8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9" o:spid="_x0000_s1141" style="position:absolute;margin-left:10.25pt;margin-top:4.15pt;width:28.5pt;height:12.9pt;z-index:2516736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" filled="f" strokecolor="#385d8a" strokeweight=".25pt"/>
              </w:pict>
            </w:r>
          </w:p>
        </w:tc>
      </w:tr>
      <w:tr w:rsidR="007E6DF0" w:rsidRPr="004E69FB" w:rsidTr="00DD6FB8">
        <w:trPr>
          <w:trHeight w:val="398"/>
        </w:trPr>
        <w:tc>
          <w:tcPr>
            <w:tcW w:w="6930" w:type="dxa"/>
          </w:tcPr>
          <w:p w:rsidR="007E6DF0" w:rsidRPr="00BA0DEF" w:rsidRDefault="007E6DF0" w:rsidP="00DD6FB8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</w:rPr>
            </w:pPr>
            <w:r w:rsidRPr="00BA0DEF">
              <w:rPr>
                <w:rFonts w:ascii="Arial" w:hAnsi="Arial" w:cs="Arial"/>
              </w:rPr>
              <w:t>Draw radial Lines / squares on the ground</w:t>
            </w:r>
          </w:p>
        </w:tc>
        <w:tc>
          <w:tcPr>
            <w:tcW w:w="1080" w:type="dxa"/>
          </w:tcPr>
          <w:p w:rsidR="007E6DF0" w:rsidRPr="004E69FB" w:rsidRDefault="00D12938" w:rsidP="00DD6FB8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20" o:spid="_x0000_s1142" style="position:absolute;margin-left:6.85pt;margin-top:3.15pt;width:28.5pt;height:12.9pt;z-index:2516746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CiLIcg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7E6DF0" w:rsidRPr="004E69FB" w:rsidRDefault="00D12938" w:rsidP="00DD6FB8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21" o:spid="_x0000_s1143" style="position:absolute;margin-left:10.25pt;margin-top:3.15pt;width:28.5pt;height:12.9pt;z-index:2516756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dNrvcg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" filled="f" strokecolor="#385d8a" strokeweight=".25pt"/>
              </w:pict>
            </w:r>
          </w:p>
        </w:tc>
      </w:tr>
      <w:tr w:rsidR="007E6DF0" w:rsidRPr="004E69FB" w:rsidTr="00DD6FB8">
        <w:trPr>
          <w:trHeight w:val="398"/>
        </w:trPr>
        <w:tc>
          <w:tcPr>
            <w:tcW w:w="6930" w:type="dxa"/>
          </w:tcPr>
          <w:p w:rsidR="007E6DF0" w:rsidRPr="00BA0DEF" w:rsidRDefault="007E6DF0" w:rsidP="00DD6FB8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</w:rPr>
            </w:pPr>
            <w:r w:rsidRPr="00BA0DEF">
              <w:rPr>
                <w:rFonts w:ascii="Arial" w:hAnsi="Arial" w:cs="Arial"/>
              </w:rPr>
              <w:t>Set contour interval</w:t>
            </w:r>
          </w:p>
        </w:tc>
        <w:tc>
          <w:tcPr>
            <w:tcW w:w="1080" w:type="dxa"/>
          </w:tcPr>
          <w:p w:rsidR="007E6DF0" w:rsidRPr="004E69FB" w:rsidRDefault="00D12938" w:rsidP="00DD6FB8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148" style="position:absolute;margin-left:6.95pt;margin-top:2.4pt;width:28.5pt;height:12.9pt;z-index:2516357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vXn6cg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7E6DF0" w:rsidRPr="004E69FB" w:rsidRDefault="00D12938" w:rsidP="00DD6FB8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149" style="position:absolute;margin-left:9.35pt;margin-top:2.4pt;width:28.45pt;height:12.85pt;z-index:2516367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" filled="f" strokecolor="#385d8a" strokeweight=".25pt"/>
              </w:pict>
            </w:r>
          </w:p>
        </w:tc>
      </w:tr>
      <w:tr w:rsidR="007E6DF0" w:rsidRPr="004E69FB" w:rsidTr="00DD6FB8">
        <w:trPr>
          <w:trHeight w:val="398"/>
        </w:trPr>
        <w:tc>
          <w:tcPr>
            <w:tcW w:w="6930" w:type="dxa"/>
          </w:tcPr>
          <w:p w:rsidR="007E6DF0" w:rsidRPr="00BA0DEF" w:rsidRDefault="007E6DF0" w:rsidP="00DD6FB8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</w:rPr>
            </w:pPr>
            <w:r w:rsidRPr="00BA0DEF">
              <w:rPr>
                <w:rFonts w:ascii="Arial" w:hAnsi="Arial" w:cs="Arial"/>
              </w:rPr>
              <w:t>Draw contour lines on drawing sheet as per drawn on earth and put their levels according to given or assumed scale</w:t>
            </w:r>
          </w:p>
        </w:tc>
        <w:tc>
          <w:tcPr>
            <w:tcW w:w="1080" w:type="dxa"/>
          </w:tcPr>
          <w:p w:rsidR="007E6DF0" w:rsidRPr="004E69FB" w:rsidRDefault="00D12938" w:rsidP="00DD6FB8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150" style="position:absolute;margin-left:8.4pt;margin-top:6.55pt;width:28.5pt;height:12.9pt;z-index:2516377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5ANcwIAAN8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" filled="f" strokecolor="#385d8a" strokeweight=".25pt"/>
              </w:pict>
            </w:r>
          </w:p>
        </w:tc>
        <w:tc>
          <w:tcPr>
            <w:tcW w:w="1140" w:type="dxa"/>
          </w:tcPr>
          <w:p w:rsidR="007E6DF0" w:rsidRPr="004E69FB" w:rsidRDefault="00D12938" w:rsidP="00DD6FB8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151" style="position:absolute;margin-left:9.6pt;margin-top:6.55pt;width:28.5pt;height:12.9pt;z-index:2516387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Wgq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En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" filled="f" strokecolor="#385d8a" strokeweight=".25pt"/>
              </w:pict>
            </w:r>
          </w:p>
        </w:tc>
      </w:tr>
      <w:tr w:rsidR="007E6DF0" w:rsidRPr="004E69FB" w:rsidTr="00DD6FB8">
        <w:trPr>
          <w:trHeight w:val="398"/>
        </w:trPr>
        <w:tc>
          <w:tcPr>
            <w:tcW w:w="6930" w:type="dxa"/>
          </w:tcPr>
          <w:p w:rsidR="007E6DF0" w:rsidRPr="00BA0DEF" w:rsidRDefault="007E6DF0" w:rsidP="00DD6FB8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</w:rPr>
            </w:pPr>
            <w:r w:rsidRPr="00BA0DEF">
              <w:rPr>
                <w:rFonts w:ascii="Arial" w:hAnsi="Arial" w:cs="Arial"/>
              </w:rPr>
              <w:t>Recheck the calculations</w:t>
            </w:r>
          </w:p>
        </w:tc>
        <w:tc>
          <w:tcPr>
            <w:tcW w:w="1080" w:type="dxa"/>
          </w:tcPr>
          <w:p w:rsidR="007E6DF0" w:rsidRPr="004E69FB" w:rsidRDefault="00D12938" w:rsidP="00DD6FB8">
            <w:pPr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152" style="position:absolute;margin-left:8.7pt;margin-top:3.2pt;width:28.5pt;height:12.9pt;z-index:2516398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WRG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5wZ6OiJ&#10;7nFnKlmxewIPTK0lm0a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7E6DF0" w:rsidRPr="004E69FB" w:rsidRDefault="00D12938" w:rsidP="00DD6FB8">
            <w:pPr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153" style="position:absolute;margin-left:9.5pt;margin-top:2.35pt;width:28.5pt;height:12.9pt;z-index:2516408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5EUcQIAAN0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" filled="f" strokecolor="#385d8a" strokeweight=".25pt"/>
              </w:pict>
            </w:r>
          </w:p>
        </w:tc>
      </w:tr>
      <w:tr w:rsidR="007E6DF0" w:rsidRPr="004E69FB" w:rsidTr="00DD6FB8">
        <w:trPr>
          <w:trHeight w:val="398"/>
        </w:trPr>
        <w:tc>
          <w:tcPr>
            <w:tcW w:w="6930" w:type="dxa"/>
          </w:tcPr>
          <w:p w:rsidR="007E6DF0" w:rsidRPr="00BA0DEF" w:rsidRDefault="007E6DF0" w:rsidP="00DD6FB8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</w:rPr>
            </w:pPr>
            <w:r w:rsidRPr="00BA0DEF">
              <w:rPr>
                <w:rFonts w:ascii="Arial" w:hAnsi="Arial" w:cs="Arial"/>
              </w:rPr>
              <w:t>Take Terrain levels (AHD or arbitrary)</w:t>
            </w:r>
          </w:p>
        </w:tc>
        <w:tc>
          <w:tcPr>
            <w:tcW w:w="1080" w:type="dxa"/>
          </w:tcPr>
          <w:p w:rsidR="007E6DF0" w:rsidRPr="004E69FB" w:rsidRDefault="00D12938" w:rsidP="00DD6FB8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154" style="position:absolute;margin-left:8.8pt;margin-top:3.4pt;width:28.5pt;height:12.9pt;z-index:2516418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7E6DF0" w:rsidRPr="004E69FB" w:rsidRDefault="00D12938" w:rsidP="00DD6FB8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155" style="position:absolute;margin-left:9.5pt;margin-top:3.4pt;width:28.5pt;height:12.9pt;z-index:2516428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nqx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5wZ6OiJ&#10;7nFnKlmxewIPTK0lm0e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" filled="f" strokecolor="#385d8a" strokeweight=".25pt"/>
              </w:pict>
            </w:r>
          </w:p>
        </w:tc>
      </w:tr>
      <w:tr w:rsidR="007E6DF0" w:rsidRPr="004E69FB" w:rsidTr="00DD6FB8">
        <w:trPr>
          <w:trHeight w:val="398"/>
        </w:trPr>
        <w:tc>
          <w:tcPr>
            <w:tcW w:w="6930" w:type="dxa"/>
          </w:tcPr>
          <w:p w:rsidR="007E6DF0" w:rsidRPr="00BA0DEF" w:rsidRDefault="007E6DF0" w:rsidP="00DD6FB8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</w:rPr>
            </w:pPr>
            <w:r w:rsidRPr="00BA0DEF">
              <w:rPr>
                <w:rFonts w:ascii="Arial" w:hAnsi="Arial" w:cs="Arial"/>
              </w:rPr>
              <w:t>Take Contours intervals (as required)</w:t>
            </w:r>
          </w:p>
        </w:tc>
        <w:tc>
          <w:tcPr>
            <w:tcW w:w="1080" w:type="dxa"/>
          </w:tcPr>
          <w:p w:rsidR="007E6DF0" w:rsidRPr="004E69FB" w:rsidRDefault="00D12938" w:rsidP="00DD6FB8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156" style="position:absolute;left:0;text-align:left;margin-left:8.3pt;margin-top:2.85pt;width:28.5pt;height:12.9pt;z-index:2516439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/wscQIAAN0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7E6DF0" w:rsidRPr="004E69FB" w:rsidRDefault="00D12938" w:rsidP="00DD6FB8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157" style="position:absolute;margin-left:10.6pt;margin-top:2.85pt;width:28.5pt;height:12.9pt;z-index:2516449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Ql+cQIAAN0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" filled="f" strokecolor="#385d8a" strokeweight=".25pt"/>
              </w:pict>
            </w:r>
          </w:p>
        </w:tc>
      </w:tr>
      <w:tr w:rsidR="007E6DF0" w:rsidRPr="004E69FB" w:rsidTr="00DD6FB8">
        <w:trPr>
          <w:trHeight w:val="398"/>
        </w:trPr>
        <w:tc>
          <w:tcPr>
            <w:tcW w:w="6930" w:type="dxa"/>
          </w:tcPr>
          <w:p w:rsidR="007E6DF0" w:rsidRPr="00BA0DEF" w:rsidRDefault="007E6DF0" w:rsidP="00DD6FB8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</w:rPr>
            </w:pPr>
            <w:r w:rsidRPr="00BA0DEF">
              <w:rPr>
                <w:rFonts w:ascii="Arial" w:hAnsi="Arial" w:cs="Arial"/>
              </w:rPr>
              <w:t>Check Datum level on site</w:t>
            </w:r>
          </w:p>
        </w:tc>
        <w:tc>
          <w:tcPr>
            <w:tcW w:w="1080" w:type="dxa"/>
          </w:tcPr>
          <w:p w:rsidR="007E6DF0" w:rsidRPr="004E69FB" w:rsidRDefault="00D12938" w:rsidP="00DD6FB8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158" style="position:absolute;margin-left:8.3pt;margin-top:3.95pt;width:28.5pt;height:12.9pt;z-index:2516459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pWN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7E6DF0" w:rsidRPr="004E69FB" w:rsidRDefault="00D12938" w:rsidP="00DD6FB8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159" style="position:absolute;margin-left:10.05pt;margin-top:3.95pt;width:28.5pt;height:12.9pt;z-index:2516469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G2q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Wc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" filled="f" strokecolor="#385d8a" strokeweight=".25pt"/>
              </w:pict>
            </w:r>
          </w:p>
        </w:tc>
      </w:tr>
      <w:tr w:rsidR="007E6DF0" w:rsidRPr="004E69FB" w:rsidTr="00DD6FB8">
        <w:trPr>
          <w:trHeight w:val="398"/>
        </w:trPr>
        <w:tc>
          <w:tcPr>
            <w:tcW w:w="6930" w:type="dxa"/>
          </w:tcPr>
          <w:p w:rsidR="007E6DF0" w:rsidRPr="00BA0DEF" w:rsidRDefault="007E6DF0" w:rsidP="00DD6FB8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Locate b</w:t>
            </w:r>
            <w:r w:rsidRPr="00BA0DEF">
              <w:rPr>
                <w:rFonts w:ascii="Arial" w:hAnsi="Arial" w:cs="Arial"/>
              </w:rPr>
              <w:t>uilding footprint and floor levels</w:t>
            </w:r>
          </w:p>
        </w:tc>
        <w:tc>
          <w:tcPr>
            <w:tcW w:w="1080" w:type="dxa"/>
          </w:tcPr>
          <w:p w:rsidR="007E6DF0" w:rsidRPr="004E69FB" w:rsidRDefault="00D12938" w:rsidP="00DD6FB8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161" style="position:absolute;margin-left:7.9pt;margin-top:2.5pt;width:28.5pt;height:12.9pt;z-index:2516480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2Iw1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" filled="f" strokecolor="#385d8a" strokeweight=".25pt"/>
              </w:pict>
            </w:r>
          </w:p>
        </w:tc>
        <w:tc>
          <w:tcPr>
            <w:tcW w:w="1140" w:type="dxa"/>
          </w:tcPr>
          <w:p w:rsidR="007E6DF0" w:rsidRPr="004E69FB" w:rsidRDefault="00D12938" w:rsidP="00DD6FB8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160" style="position:absolute;margin-left:10.2pt;margin-top:3.05pt;width:28.45pt;height:12.85pt;z-index:2516490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" filled="f" strokecolor="#385d8a" strokeweight=".25pt"/>
              </w:pict>
            </w:r>
          </w:p>
        </w:tc>
      </w:tr>
      <w:tr w:rsidR="007E6DF0" w:rsidRPr="004E69FB" w:rsidTr="00DD6FB8">
        <w:trPr>
          <w:trHeight w:val="398"/>
        </w:trPr>
        <w:tc>
          <w:tcPr>
            <w:tcW w:w="6930" w:type="dxa"/>
          </w:tcPr>
          <w:p w:rsidR="007E6DF0" w:rsidRPr="00B22C1A" w:rsidRDefault="007E6DF0" w:rsidP="00DD6FB8">
            <w:pPr>
              <w:pStyle w:val="ListParagraph"/>
              <w:numPr>
                <w:ilvl w:val="0"/>
                <w:numId w:val="9"/>
              </w:numPr>
            </w:pPr>
            <w:r w:rsidRPr="00BA0DEF">
              <w:rPr>
                <w:rFonts w:ascii="Arial" w:hAnsi="Arial" w:cs="Arial"/>
              </w:rPr>
              <w:t>Draw Utility services (drainage, gas, power, sewer, phone, water, etc)</w:t>
            </w:r>
          </w:p>
        </w:tc>
        <w:tc>
          <w:tcPr>
            <w:tcW w:w="1080" w:type="dxa"/>
          </w:tcPr>
          <w:p w:rsidR="007E6DF0" w:rsidRPr="004E69FB" w:rsidRDefault="00D12938" w:rsidP="00DD6FB8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162" style="position:absolute;margin-left:7.35pt;margin-top:3.6pt;width:28.5pt;height:12.9pt;z-index:2516500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7E6DF0" w:rsidRPr="004E69FB" w:rsidRDefault="00D12938" w:rsidP="00DD6FB8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163" style="position:absolute;margin-left:9.7pt;margin-top:3.05pt;width:28.5pt;height:12.9pt;z-index:2516510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Hx6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5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" filled="f" strokecolor="#385d8a" strokeweight=".25pt"/>
              </w:pict>
            </w:r>
          </w:p>
        </w:tc>
      </w:tr>
    </w:tbl>
    <w:p w:rsidR="007E6DF0" w:rsidRPr="004E69FB" w:rsidRDefault="007E6DF0" w:rsidP="007E6DF0">
      <w:pPr>
        <w:spacing w:after="200" w:line="276" w:lineRule="auto"/>
        <w:rPr>
          <w:rFonts w:ascii="Calibri" w:eastAsia="Calibri" w:hAnsi="Calibri" w:cs="Arial"/>
        </w:rPr>
      </w:pPr>
    </w:p>
    <w:p w:rsidR="007E6DF0" w:rsidRPr="004E69FB" w:rsidRDefault="007E6DF0" w:rsidP="007E6DF0">
      <w:pPr>
        <w:spacing w:after="200" w:line="276" w:lineRule="auto"/>
        <w:rPr>
          <w:rFonts w:ascii="Calibri" w:eastAsia="Calibri" w:hAnsi="Calibri" w:cs="Arial"/>
        </w:rPr>
      </w:pPr>
    </w:p>
    <w:p w:rsidR="007E6DF0" w:rsidRPr="004E69FB" w:rsidRDefault="00D12938" w:rsidP="007E6DF0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w:pict>
          <v:rect id="Rectangle 12" o:spid="_x0000_s1127" style="position:absolute;margin-left:5.35pt;margin-top:19.75pt;width:119.3pt;height:22.55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" filled="f" stroked="f" strokeweight="2pt"/>
        </w:pict>
      </w:r>
      <w:r w:rsidR="007E6DF0" w:rsidRPr="004E69FB">
        <w:rPr>
          <w:rFonts w:ascii="Calibri" w:eastAsia="Calibri" w:hAnsi="Calibri" w:cs="Arial"/>
        </w:rPr>
        <w:t>Candidate’s Signature___________________</w:t>
      </w:r>
      <w:r w:rsidR="007E6DF0" w:rsidRPr="004E69FB">
        <w:rPr>
          <w:rFonts w:ascii="Calibri" w:eastAsia="Calibri" w:hAnsi="Calibri" w:cs="Arial"/>
        </w:rPr>
        <w:tab/>
      </w:r>
      <w:r w:rsidR="007E6DF0" w:rsidRPr="004E69FB">
        <w:rPr>
          <w:rFonts w:ascii="Calibri" w:eastAsia="Calibri" w:hAnsi="Calibri" w:cs="Arial"/>
        </w:rPr>
        <w:tab/>
        <w:t>Assessor’s Signature_____________________</w:t>
      </w:r>
    </w:p>
    <w:p w:rsidR="007E6DF0" w:rsidRPr="004E69FB" w:rsidRDefault="007E6DF0" w:rsidP="007E6DF0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t>Date: ________________________________</w:t>
      </w:r>
    </w:p>
    <w:p w:rsidR="007E6DF0" w:rsidRDefault="007E6DF0">
      <w:pPr>
        <w:rPr>
          <w:rFonts w:ascii="Calibri" w:eastAsia="Calibri" w:hAnsi="Calibri" w:cs="Arial"/>
          <w:b/>
          <w:sz w:val="32"/>
        </w:rPr>
      </w:pPr>
    </w:p>
    <w:p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t xml:space="preserve">Assessors Judgment Guide </w:t>
      </w:r>
    </w:p>
    <w:p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20"/>
          <w:szCs w:val="28"/>
        </w:rPr>
      </w:pP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/>
      </w:tblPr>
      <w:tblGrid>
        <w:gridCol w:w="1699"/>
        <w:gridCol w:w="7769"/>
      </w:tblGrid>
      <w:tr w:rsidR="004E69FB" w:rsidRPr="004E69FB" w:rsidTr="005340E0">
        <w:trPr>
          <w:trHeight w:val="440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4E69FB" w:rsidRPr="00AC406B" w:rsidRDefault="00697C5B" w:rsidP="005340E0">
            <w:pPr>
              <w:rPr>
                <w:rFonts w:ascii="Calibri" w:hAnsi="Calibri" w:cs="Arial"/>
              </w:rPr>
            </w:pPr>
            <w:r w:rsidRPr="00AC406B">
              <w:rPr>
                <w:rFonts w:ascii="Arial" w:hAnsi="Arial"/>
              </w:rPr>
              <w:t>Surveying</w:t>
            </w:r>
          </w:p>
        </w:tc>
      </w:tr>
      <w:tr w:rsidR="004E69FB" w:rsidRPr="004E69FB" w:rsidTr="00E57004">
        <w:trPr>
          <w:trHeight w:val="302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769" w:type="dxa"/>
          </w:tcPr>
          <w:p w:rsidR="004E69FB" w:rsidRPr="00AC406B" w:rsidRDefault="00BA0DEF" w:rsidP="004E69FB">
            <w:pPr>
              <w:spacing w:before="240"/>
              <w:rPr>
                <w:rFonts w:cstheme="minorHAnsi"/>
              </w:rPr>
            </w:pPr>
            <w:r w:rsidRPr="00BA0DEF">
              <w:rPr>
                <w:rFonts w:ascii="Arial" w:hAnsi="Arial"/>
                <w:bCs/>
                <w:noProof/>
              </w:rPr>
              <w:t>Perform Contouring</w:t>
            </w:r>
          </w:p>
        </w:tc>
      </w:tr>
      <w:tr w:rsidR="004E69FB" w:rsidRPr="004E69FB" w:rsidTr="00E57004">
        <w:trPr>
          <w:trHeight w:val="802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:rsidR="004E69FB" w:rsidRPr="004E69FB" w:rsidRDefault="00BC4F47" w:rsidP="004E69FB">
            <w:pPr>
              <w:spacing w:before="240"/>
              <w:rPr>
                <w:rFonts w:ascii="Calibri" w:hAnsi="Calibri" w:cs="Arial"/>
              </w:rPr>
            </w:pPr>
            <w:r>
              <w:rPr>
                <w:rFonts w:ascii="Calibri" w:hAnsi="Calibri" w:cs="Arial"/>
                <w:sz w:val="20"/>
              </w:rPr>
              <w:t>Name:_______</w:t>
            </w:r>
            <w:r w:rsidR="004E69FB" w:rsidRPr="004E69FB">
              <w:rPr>
                <w:rFonts w:ascii="Calibri" w:hAnsi="Calibri" w:cs="Arial"/>
                <w:sz w:val="20"/>
              </w:rPr>
              <w:t>_______________________________________</w:t>
            </w:r>
          </w:p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________________________Signature: ____________________</w:t>
            </w:r>
          </w:p>
        </w:tc>
      </w:tr>
      <w:tr w:rsidR="004E69FB" w:rsidRPr="004E69FB" w:rsidTr="00E57004">
        <w:trPr>
          <w:trHeight w:val="793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769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10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sz w:val="8"/>
              </w:rPr>
            </w:pPr>
          </w:p>
          <w:p w:rsidR="004E69FB" w:rsidRPr="004E69FB" w:rsidRDefault="00D12938" w:rsidP="004E69FB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w:pict>
                <v:rect id="Rectangle 41" o:spid="_x0000_s1026" style="position:absolute;margin-left:69.2pt;margin-top:.15pt;width:14pt;height:9.5pt;z-index:2516520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B5y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I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" fillcolor="window" strokecolor="windowText" strokeweight="1pt"/>
              </w:pict>
            </w:r>
            <w:r>
              <w:rPr>
                <w:rFonts w:ascii="Calibri" w:hAnsi="Calibri" w:cs="Arial"/>
                <w:b/>
                <w:noProof/>
                <w:sz w:val="20"/>
              </w:rPr>
              <w:pict>
                <v:rect id="Rectangle 42" o:spid="_x0000_s1059" style="position:absolute;margin-left:291.15pt;margin-top:-.4pt;width:14pt;height:9.5pt;z-index:2516531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Rii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Y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" fillcolor="window" strokecolor="windowText" strokeweight="1pt"/>
              </w:pict>
            </w:r>
            <w:r w:rsidR="004E69FB" w:rsidRPr="004E69FB">
              <w:rPr>
                <w:rFonts w:ascii="Calibri" w:hAnsi="Calibri" w:cs="Arial"/>
                <w:b/>
                <w:sz w:val="20"/>
              </w:rPr>
              <w:t xml:space="preserve">COMPETENT                                                          NOT YETCOMPETENT    </w:t>
            </w: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Name of the Assessor</w:t>
            </w:r>
            <w:r w:rsidRPr="004E69FB">
              <w:rPr>
                <w:rFonts w:ascii="Calibri" w:hAnsi="Calibri" w:cs="Arial"/>
                <w:sz w:val="20"/>
              </w:rPr>
              <w:t>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Assessor’s code:</w:t>
            </w:r>
            <w:r w:rsidRPr="004E69FB">
              <w:rPr>
                <w:rFonts w:ascii="Calibri" w:hAnsi="Calibri" w:cs="Arial"/>
                <w:sz w:val="20"/>
              </w:rPr>
              <w:t>___________________</w:t>
            </w: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Signature:</w:t>
            </w:r>
            <w:r w:rsidRPr="004E69FB">
              <w:rPr>
                <w:rFonts w:ascii="Calibri" w:hAnsi="Calibri" w:cs="Arial"/>
                <w:sz w:val="20"/>
              </w:rPr>
              <w:t>__________________________________</w:t>
            </w: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tbl>
      <w:tblPr>
        <w:tblStyle w:val="TableGrid1"/>
        <w:tblW w:w="9480" w:type="dxa"/>
        <w:tblLayout w:type="fixed"/>
        <w:tblLook w:val="04A0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4E69FB" w:rsidRPr="004E69FB" w:rsidTr="00E57004">
        <w:trPr>
          <w:trHeight w:val="384"/>
        </w:trPr>
        <w:tc>
          <w:tcPr>
            <w:tcW w:w="9478" w:type="dxa"/>
            <w:gridSpan w:val="8"/>
            <w:vAlign w:val="center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8"/>
              </w:rPr>
              <w:t xml:space="preserve">Assessment Summary </w:t>
            </w:r>
            <w:r w:rsidRPr="004E69FB">
              <w:rPr>
                <w:rFonts w:ascii="Calibri" w:hAnsi="Calibri" w:cs="Arial"/>
                <w:b/>
              </w:rPr>
              <w:t>(to be filled by the assessor)</w:t>
            </w:r>
          </w:p>
        </w:tc>
      </w:tr>
      <w:tr w:rsidR="004E69FB" w:rsidRPr="004E69FB" w:rsidTr="00E57004">
        <w:trPr>
          <w:trHeight w:val="487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Result</w:t>
            </w:r>
          </w:p>
        </w:tc>
      </w:tr>
      <w:tr w:rsidR="004E69FB" w:rsidRPr="004E69FB" w:rsidTr="00E57004">
        <w:trPr>
          <w:cantSplit/>
          <w:trHeight w:val="1566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4E69FB" w:rsidRPr="004E69FB" w:rsidRDefault="004E69FB" w:rsidP="004E69FB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:rsidR="004E69FB" w:rsidRPr="004E69FB" w:rsidRDefault="004E69FB" w:rsidP="004E69FB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Not Yet Competent</w:t>
            </w:r>
          </w:p>
        </w:tc>
      </w:tr>
      <w:tr w:rsidR="004E69FB" w:rsidRPr="004E69FB" w:rsidTr="004E69FB">
        <w:trPr>
          <w:trHeight w:val="295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4E69FB">
        <w:trPr>
          <w:trHeight w:val="295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4E69FB">
        <w:trPr>
          <w:trHeight w:val="306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12"/>
          <w:szCs w:val="12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b/>
          <w:sz w:val="28"/>
          <w:szCs w:val="18"/>
        </w:rPr>
      </w:pPr>
      <w:r w:rsidRPr="004E69FB">
        <w:rPr>
          <w:rFonts w:ascii="Calibri" w:eastAsia="Calibri" w:hAnsi="Calibri" w:cs="Arial"/>
          <w:b/>
          <w:sz w:val="28"/>
          <w:szCs w:val="18"/>
        </w:rPr>
        <w:br w:type="page"/>
      </w:r>
    </w:p>
    <w:p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  <w:szCs w:val="18"/>
        </w:rPr>
      </w:pPr>
      <w:r w:rsidRPr="004E69FB">
        <w:rPr>
          <w:rFonts w:ascii="Calibri" w:eastAsia="Calibri" w:hAnsi="Calibri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4E69FB" w:rsidRPr="004E69FB" w:rsidTr="00E57004">
        <w:trPr>
          <w:trHeight w:val="456"/>
        </w:trPr>
        <w:tc>
          <w:tcPr>
            <w:tcW w:w="2088" w:type="dxa"/>
            <w:gridSpan w:val="2"/>
          </w:tcPr>
          <w:p w:rsidR="004E69FB" w:rsidRPr="004E69FB" w:rsidRDefault="004E69FB" w:rsidP="004E69FB">
            <w:pPr>
              <w:rPr>
                <w:rFonts w:ascii="Calibri" w:hAnsi="Calibri" w:cs="Arial"/>
                <w:szCs w:val="20"/>
              </w:rPr>
            </w:pPr>
            <w:r w:rsidRPr="004E69FB">
              <w:rPr>
                <w:rFonts w:ascii="Calibri" w:hAnsi="Calibri" w:cs="Arial"/>
                <w:b/>
                <w:szCs w:val="20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:rsidR="004E69FB" w:rsidRPr="004E69FB" w:rsidRDefault="004E69FB" w:rsidP="004E69FB">
            <w:pPr>
              <w:rPr>
                <w:rFonts w:ascii="Calibri" w:hAnsi="Calibri" w:cs="Arial"/>
                <w:szCs w:val="20"/>
              </w:rPr>
            </w:pPr>
          </w:p>
          <w:p w:rsidR="00BA0DEF" w:rsidRPr="00BA0DEF" w:rsidRDefault="00BA0DEF" w:rsidP="00BA0DEF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</w:rPr>
            </w:pPr>
            <w:r w:rsidRPr="00BA0DEF">
              <w:rPr>
                <w:rFonts w:ascii="Arial" w:hAnsi="Arial" w:cs="Arial"/>
              </w:rPr>
              <w:t>Carry out Contouring (Direct Method)</w:t>
            </w:r>
          </w:p>
          <w:p w:rsidR="00BA0DEF" w:rsidRDefault="00BA0DEF" w:rsidP="00BA0DEF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</w:rPr>
            </w:pPr>
            <w:r w:rsidRPr="00BA0DEF">
              <w:rPr>
                <w:rFonts w:ascii="Arial" w:hAnsi="Arial" w:cs="Arial"/>
              </w:rPr>
              <w:t>Carry out Contouring (In-Direct Method)</w:t>
            </w:r>
          </w:p>
          <w:p w:rsidR="00BA0DEF" w:rsidRPr="00BA0DEF" w:rsidRDefault="00BA0DEF" w:rsidP="00BA0DEF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</w:rPr>
            </w:pPr>
            <w:r w:rsidRPr="00BA0DEF">
              <w:rPr>
                <w:rFonts w:ascii="Arial" w:hAnsi="Arial" w:cs="Arial"/>
              </w:rPr>
              <w:t>Draw Contour plan</w:t>
            </w:r>
          </w:p>
          <w:p w:rsidR="004E69FB" w:rsidRPr="004E69FB" w:rsidRDefault="004E69FB" w:rsidP="004E69FB">
            <w:pPr>
              <w:rPr>
                <w:rFonts w:ascii="Calibri" w:hAnsi="Calibri" w:cs="Arial"/>
                <w:szCs w:val="20"/>
              </w:rPr>
            </w:pPr>
          </w:p>
        </w:tc>
      </w:tr>
      <w:tr w:rsidR="004E69FB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Remarks</w:t>
            </w:r>
          </w:p>
        </w:tc>
      </w:tr>
      <w:tr w:rsidR="00DF3E18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:rsidR="00DF3E18" w:rsidRPr="004E69FB" w:rsidRDefault="00DF3E18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:rsidR="00DF3E18" w:rsidRPr="00DF3E18" w:rsidRDefault="00DF3E18" w:rsidP="00420848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Identified</w:t>
            </w:r>
            <w:r w:rsidRPr="00DF3E18">
              <w:rPr>
                <w:rFonts w:ascii="Arial" w:hAnsi="Arial" w:cs="Arial"/>
                <w:sz w:val="22"/>
              </w:rPr>
              <w:t xml:space="preserve"> instruments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DF3E18" w:rsidRPr="004E69FB" w:rsidRDefault="00DF3E18" w:rsidP="004E69FB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DF3E18" w:rsidRPr="004E69FB" w:rsidRDefault="00DF3E18" w:rsidP="004E69FB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:rsidR="00DF3E18" w:rsidRPr="004E69FB" w:rsidRDefault="00DF3E18" w:rsidP="004E69FB">
            <w:pPr>
              <w:rPr>
                <w:rFonts w:ascii="Calibri" w:hAnsi="Calibri" w:cs="Arial"/>
              </w:rPr>
            </w:pPr>
          </w:p>
        </w:tc>
      </w:tr>
      <w:tr w:rsidR="00DF3E18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:rsidR="00DF3E18" w:rsidRPr="004E69FB" w:rsidRDefault="00DF3E18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DF3E18" w:rsidRPr="00DF3E18" w:rsidRDefault="00DF3E18" w:rsidP="00420848">
            <w:pPr>
              <w:rPr>
                <w:rFonts w:ascii="Arial" w:hAnsi="Arial" w:cs="Arial"/>
                <w:sz w:val="22"/>
              </w:rPr>
            </w:pPr>
            <w:r w:rsidRPr="00DF3E18">
              <w:rPr>
                <w:rFonts w:ascii="Arial" w:hAnsi="Arial" w:cs="Arial"/>
                <w:sz w:val="22"/>
              </w:rPr>
              <w:t>Perform</w:t>
            </w:r>
            <w:r>
              <w:rPr>
                <w:rFonts w:ascii="Arial" w:hAnsi="Arial" w:cs="Arial"/>
                <w:sz w:val="22"/>
              </w:rPr>
              <w:t>ed</w:t>
            </w:r>
            <w:r w:rsidRPr="00DF3E18">
              <w:rPr>
                <w:rFonts w:ascii="Arial" w:hAnsi="Arial" w:cs="Arial"/>
                <w:sz w:val="22"/>
              </w:rPr>
              <w:t xml:space="preserve"> temporary adjustment</w:t>
            </w:r>
          </w:p>
        </w:tc>
        <w:tc>
          <w:tcPr>
            <w:tcW w:w="632" w:type="dxa"/>
            <w:vAlign w:val="center"/>
          </w:tcPr>
          <w:p w:rsidR="00DF3E18" w:rsidRPr="004E69FB" w:rsidRDefault="00DF3E18" w:rsidP="004E69FB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:rsidR="00DF3E18" w:rsidRPr="004E69FB" w:rsidRDefault="00DF3E18" w:rsidP="004E69FB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DF3E18" w:rsidRPr="004E69FB" w:rsidRDefault="00DF3E18" w:rsidP="004E69FB">
            <w:pPr>
              <w:rPr>
                <w:rFonts w:ascii="Calibri" w:hAnsi="Calibri" w:cs="Arial"/>
              </w:rPr>
            </w:pPr>
          </w:p>
        </w:tc>
      </w:tr>
      <w:tr w:rsidR="00DF3E18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:rsidR="00DF3E18" w:rsidRPr="004E69FB" w:rsidRDefault="00DF3E18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DF3E18" w:rsidRPr="00DF3E18" w:rsidRDefault="00DF3E18" w:rsidP="00420848">
            <w:pPr>
              <w:rPr>
                <w:rFonts w:ascii="Arial" w:hAnsi="Arial" w:cs="Arial"/>
                <w:sz w:val="22"/>
              </w:rPr>
            </w:pPr>
            <w:r w:rsidRPr="00DF3E18">
              <w:rPr>
                <w:rFonts w:ascii="Arial" w:hAnsi="Arial" w:cs="Arial"/>
                <w:sz w:val="22"/>
              </w:rPr>
              <w:t>Locate</w:t>
            </w:r>
            <w:r>
              <w:rPr>
                <w:rFonts w:ascii="Arial" w:hAnsi="Arial" w:cs="Arial"/>
                <w:sz w:val="22"/>
              </w:rPr>
              <w:t>d</w:t>
            </w:r>
            <w:r w:rsidRPr="00DF3E18">
              <w:rPr>
                <w:rFonts w:ascii="Arial" w:hAnsi="Arial" w:cs="Arial"/>
                <w:sz w:val="22"/>
              </w:rPr>
              <w:t xml:space="preserve"> points</w:t>
            </w:r>
          </w:p>
        </w:tc>
        <w:tc>
          <w:tcPr>
            <w:tcW w:w="632" w:type="dxa"/>
            <w:vAlign w:val="center"/>
          </w:tcPr>
          <w:p w:rsidR="00DF3E18" w:rsidRPr="004E69FB" w:rsidRDefault="00DF3E18" w:rsidP="004E69FB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:rsidR="00DF3E18" w:rsidRPr="004E69FB" w:rsidRDefault="00DF3E18" w:rsidP="004E69FB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DF3E18" w:rsidRPr="004E69FB" w:rsidRDefault="00DF3E18" w:rsidP="004E69FB">
            <w:pPr>
              <w:rPr>
                <w:rFonts w:ascii="Calibri" w:hAnsi="Calibri" w:cs="Arial"/>
              </w:rPr>
            </w:pPr>
          </w:p>
        </w:tc>
      </w:tr>
      <w:tr w:rsidR="00DF3E18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DF3E18" w:rsidRPr="004E69FB" w:rsidRDefault="00DF3E18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DF3E18" w:rsidRPr="00DF3E18" w:rsidRDefault="00DF3E18" w:rsidP="00420848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Dre</w:t>
            </w:r>
            <w:r w:rsidRPr="00DF3E18">
              <w:rPr>
                <w:rFonts w:ascii="Arial" w:hAnsi="Arial" w:cs="Arial"/>
                <w:sz w:val="22"/>
              </w:rPr>
              <w:t>w radial Lines / squares on the ground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F3E18" w:rsidRPr="004E69FB" w:rsidRDefault="00DF3E18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DF3E18" w:rsidRPr="004E69FB" w:rsidRDefault="00DF3E18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DF3E18" w:rsidRPr="004E69FB" w:rsidRDefault="00DF3E18" w:rsidP="004E69FB">
            <w:pPr>
              <w:rPr>
                <w:rFonts w:ascii="Calibri" w:hAnsi="Calibri" w:cs="Arial"/>
              </w:rPr>
            </w:pPr>
          </w:p>
        </w:tc>
      </w:tr>
      <w:tr w:rsidR="00DF3E18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DF3E18" w:rsidRPr="004E69FB" w:rsidRDefault="00DF3E18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DF3E18" w:rsidRPr="00DF3E18" w:rsidRDefault="00DF3E18" w:rsidP="00420848">
            <w:pPr>
              <w:rPr>
                <w:rFonts w:ascii="Arial" w:hAnsi="Arial" w:cs="Arial"/>
                <w:sz w:val="22"/>
              </w:rPr>
            </w:pPr>
            <w:r w:rsidRPr="00DF3E18">
              <w:rPr>
                <w:rFonts w:ascii="Arial" w:hAnsi="Arial" w:cs="Arial"/>
                <w:sz w:val="22"/>
              </w:rPr>
              <w:t>Set contour interval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F3E18" w:rsidRPr="004E69FB" w:rsidRDefault="00DF3E18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F3E18" w:rsidRPr="004E69FB" w:rsidRDefault="00DF3E18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DF3E18" w:rsidRPr="004E69FB" w:rsidRDefault="00DF3E18" w:rsidP="004E69FB">
            <w:pPr>
              <w:rPr>
                <w:rFonts w:ascii="Calibri" w:hAnsi="Calibri" w:cs="Arial"/>
              </w:rPr>
            </w:pPr>
          </w:p>
        </w:tc>
      </w:tr>
      <w:tr w:rsidR="00DF3E18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DF3E18" w:rsidRPr="004E69FB" w:rsidRDefault="00DF3E18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DF3E18" w:rsidRPr="00DF3E18" w:rsidRDefault="00DF3E18" w:rsidP="008A52DF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Dre</w:t>
            </w:r>
            <w:r w:rsidRPr="00DF3E18">
              <w:rPr>
                <w:rFonts w:ascii="Arial" w:hAnsi="Arial" w:cs="Arial"/>
                <w:sz w:val="22"/>
              </w:rPr>
              <w:t xml:space="preserve">w contour lines on drawing sheet as per </w:t>
            </w:r>
            <w:r w:rsidR="008A52DF">
              <w:rPr>
                <w:rFonts w:ascii="Arial" w:hAnsi="Arial" w:cs="Arial"/>
                <w:sz w:val="22"/>
              </w:rPr>
              <w:t xml:space="preserve">decided contour interval </w:t>
            </w:r>
            <w:r w:rsidRPr="00DF3E18">
              <w:rPr>
                <w:rFonts w:ascii="Arial" w:hAnsi="Arial" w:cs="Arial"/>
                <w:sz w:val="22"/>
              </w:rPr>
              <w:t>and put their levels according to given scale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F3E18" w:rsidRPr="004E69FB" w:rsidRDefault="00DF3E18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F3E18" w:rsidRPr="004E69FB" w:rsidRDefault="00DF3E18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DF3E18" w:rsidRPr="004E69FB" w:rsidRDefault="00DF3E18" w:rsidP="004E69FB">
            <w:pPr>
              <w:rPr>
                <w:rFonts w:ascii="Calibri" w:hAnsi="Calibri" w:cs="Arial"/>
              </w:rPr>
            </w:pPr>
          </w:p>
        </w:tc>
      </w:tr>
      <w:tr w:rsidR="00DF3E18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DF3E18" w:rsidRPr="004E69FB" w:rsidRDefault="00DF3E18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DF3E18" w:rsidRPr="00DF3E18" w:rsidRDefault="00DF3E18" w:rsidP="00420848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Identified</w:t>
            </w:r>
            <w:r w:rsidRPr="00DF3E18">
              <w:rPr>
                <w:rFonts w:ascii="Arial" w:hAnsi="Arial" w:cs="Arial"/>
                <w:sz w:val="22"/>
              </w:rPr>
              <w:t xml:space="preserve"> instruments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F3E18" w:rsidRPr="004E69FB" w:rsidRDefault="00DF3E18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F3E18" w:rsidRPr="004E69FB" w:rsidRDefault="00DF3E18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DF3E18" w:rsidRPr="004E69FB" w:rsidRDefault="00DF3E18" w:rsidP="004E69FB">
            <w:pPr>
              <w:rPr>
                <w:rFonts w:ascii="Calibri" w:hAnsi="Calibri" w:cs="Arial"/>
              </w:rPr>
            </w:pPr>
          </w:p>
        </w:tc>
      </w:tr>
      <w:tr w:rsidR="00DF3E18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DF3E18" w:rsidRPr="004E69FB" w:rsidRDefault="00DF3E18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DF3E18" w:rsidRPr="00DF3E18" w:rsidRDefault="00DF3E18" w:rsidP="00420848">
            <w:pPr>
              <w:rPr>
                <w:rFonts w:ascii="Arial" w:hAnsi="Arial" w:cs="Arial"/>
                <w:sz w:val="22"/>
              </w:rPr>
            </w:pPr>
            <w:r w:rsidRPr="00DF3E18">
              <w:rPr>
                <w:rFonts w:ascii="Arial" w:hAnsi="Arial" w:cs="Arial"/>
                <w:sz w:val="22"/>
              </w:rPr>
              <w:t>Perform</w:t>
            </w:r>
            <w:r>
              <w:rPr>
                <w:rFonts w:ascii="Arial" w:hAnsi="Arial" w:cs="Arial"/>
                <w:sz w:val="22"/>
              </w:rPr>
              <w:t>ed</w:t>
            </w:r>
            <w:r w:rsidRPr="00DF3E18">
              <w:rPr>
                <w:rFonts w:ascii="Arial" w:hAnsi="Arial" w:cs="Arial"/>
                <w:sz w:val="22"/>
              </w:rPr>
              <w:t xml:space="preserve"> temporary adjustment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F3E18" w:rsidRPr="004E69FB" w:rsidRDefault="00DF3E18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F3E18" w:rsidRPr="004E69FB" w:rsidRDefault="00DF3E18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DF3E18" w:rsidRPr="004E69FB" w:rsidRDefault="00DF3E18" w:rsidP="004E69FB">
            <w:pPr>
              <w:rPr>
                <w:rFonts w:ascii="Calibri" w:hAnsi="Calibri" w:cs="Arial"/>
              </w:rPr>
            </w:pPr>
          </w:p>
        </w:tc>
      </w:tr>
      <w:tr w:rsidR="00DF3E18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DF3E18" w:rsidRPr="004E69FB" w:rsidRDefault="00DF3E18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DF3E18" w:rsidRPr="00DF3E18" w:rsidRDefault="00DF3E18" w:rsidP="00420848">
            <w:pPr>
              <w:rPr>
                <w:rFonts w:ascii="Arial" w:hAnsi="Arial" w:cs="Arial"/>
                <w:sz w:val="22"/>
              </w:rPr>
            </w:pPr>
            <w:r w:rsidRPr="00DF3E18">
              <w:rPr>
                <w:rFonts w:ascii="Arial" w:hAnsi="Arial" w:cs="Arial"/>
                <w:sz w:val="22"/>
              </w:rPr>
              <w:t>Locate</w:t>
            </w:r>
            <w:r>
              <w:rPr>
                <w:rFonts w:ascii="Arial" w:hAnsi="Arial" w:cs="Arial"/>
                <w:sz w:val="22"/>
              </w:rPr>
              <w:t>d</w:t>
            </w:r>
            <w:r w:rsidRPr="00DF3E18">
              <w:rPr>
                <w:rFonts w:ascii="Arial" w:hAnsi="Arial" w:cs="Arial"/>
                <w:sz w:val="22"/>
              </w:rPr>
              <w:t xml:space="preserve"> points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F3E18" w:rsidRPr="004E69FB" w:rsidRDefault="00DF3E18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F3E18" w:rsidRPr="004E69FB" w:rsidRDefault="00DF3E18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DF3E18" w:rsidRPr="004E69FB" w:rsidRDefault="00DF3E18" w:rsidP="004E69FB">
            <w:pPr>
              <w:rPr>
                <w:rFonts w:ascii="Calibri" w:hAnsi="Calibri" w:cs="Arial"/>
              </w:rPr>
            </w:pPr>
          </w:p>
        </w:tc>
      </w:tr>
      <w:tr w:rsidR="00DF3E18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DF3E18" w:rsidRPr="004E69FB" w:rsidRDefault="00DF3E18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DF3E18" w:rsidRPr="00DF3E18" w:rsidRDefault="00DF3E18" w:rsidP="00420848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Dre</w:t>
            </w:r>
            <w:r w:rsidRPr="00DF3E18">
              <w:rPr>
                <w:rFonts w:ascii="Arial" w:hAnsi="Arial" w:cs="Arial"/>
                <w:sz w:val="22"/>
              </w:rPr>
              <w:t>w radial Lines / squares on the ground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F3E18" w:rsidRPr="004E69FB" w:rsidRDefault="00DF3E18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F3E18" w:rsidRPr="004E69FB" w:rsidRDefault="00DF3E18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DF3E18" w:rsidRPr="004E69FB" w:rsidRDefault="00DF3E18" w:rsidP="004E69FB">
            <w:pPr>
              <w:rPr>
                <w:rFonts w:ascii="Calibri" w:hAnsi="Calibri" w:cs="Arial"/>
              </w:rPr>
            </w:pPr>
          </w:p>
        </w:tc>
      </w:tr>
      <w:tr w:rsidR="00DF3E18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DF3E18" w:rsidRPr="004E69FB" w:rsidRDefault="00DF3E18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DF3E18" w:rsidRPr="00DF3E18" w:rsidRDefault="00DF3E18" w:rsidP="00420848">
            <w:pPr>
              <w:rPr>
                <w:rFonts w:ascii="Arial" w:hAnsi="Arial" w:cs="Arial"/>
                <w:sz w:val="22"/>
              </w:rPr>
            </w:pPr>
            <w:r w:rsidRPr="00DF3E18">
              <w:rPr>
                <w:rFonts w:ascii="Arial" w:hAnsi="Arial" w:cs="Arial"/>
                <w:sz w:val="22"/>
              </w:rPr>
              <w:t>Set contour interval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F3E18" w:rsidRPr="004E69FB" w:rsidRDefault="00DF3E18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F3E18" w:rsidRPr="004E69FB" w:rsidRDefault="00DF3E18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DF3E18" w:rsidRPr="004E69FB" w:rsidRDefault="00DF3E18" w:rsidP="004E69FB">
            <w:pPr>
              <w:rPr>
                <w:rFonts w:ascii="Calibri" w:hAnsi="Calibri" w:cs="Arial"/>
              </w:rPr>
            </w:pPr>
          </w:p>
        </w:tc>
      </w:tr>
      <w:tr w:rsidR="00DF3E18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DF3E18" w:rsidRPr="004E69FB" w:rsidRDefault="00DF3E18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DF3E18" w:rsidRPr="00DF3E18" w:rsidRDefault="00DF3E18" w:rsidP="00420848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Dre</w:t>
            </w:r>
            <w:r w:rsidRPr="00DF3E18">
              <w:rPr>
                <w:rFonts w:ascii="Arial" w:hAnsi="Arial" w:cs="Arial"/>
                <w:sz w:val="22"/>
              </w:rPr>
              <w:t>w contour lines on drawing sheet as per drawn on earth and put their levels according to given or assumed scale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F3E18" w:rsidRPr="004E69FB" w:rsidRDefault="00DF3E18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F3E18" w:rsidRPr="004E69FB" w:rsidRDefault="00DF3E18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DF3E18" w:rsidRPr="004E69FB" w:rsidRDefault="00DF3E18" w:rsidP="004E69FB">
            <w:pPr>
              <w:rPr>
                <w:rFonts w:ascii="Calibri" w:hAnsi="Calibri" w:cs="Arial"/>
              </w:rPr>
            </w:pPr>
          </w:p>
        </w:tc>
      </w:tr>
      <w:tr w:rsidR="00DF3E18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DF3E18" w:rsidRPr="004E69FB" w:rsidRDefault="00DF3E18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DF3E18" w:rsidRPr="00DF3E18" w:rsidRDefault="00DF3E18" w:rsidP="00420848">
            <w:pPr>
              <w:rPr>
                <w:rFonts w:ascii="Arial" w:hAnsi="Arial" w:cs="Arial"/>
                <w:sz w:val="22"/>
              </w:rPr>
            </w:pPr>
            <w:r w:rsidRPr="00DF3E18">
              <w:rPr>
                <w:rFonts w:ascii="Arial" w:hAnsi="Arial" w:cs="Arial"/>
                <w:sz w:val="22"/>
              </w:rPr>
              <w:t>Recheck</w:t>
            </w:r>
            <w:r>
              <w:rPr>
                <w:rFonts w:ascii="Arial" w:hAnsi="Arial" w:cs="Arial"/>
                <w:sz w:val="22"/>
              </w:rPr>
              <w:t>ed</w:t>
            </w:r>
            <w:r w:rsidRPr="00DF3E18">
              <w:rPr>
                <w:rFonts w:ascii="Arial" w:hAnsi="Arial" w:cs="Arial"/>
                <w:sz w:val="22"/>
              </w:rPr>
              <w:t xml:space="preserve"> the calculations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F3E18" w:rsidRPr="004E69FB" w:rsidRDefault="00DF3E18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F3E18" w:rsidRPr="004E69FB" w:rsidRDefault="00DF3E18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DF3E18" w:rsidRPr="004E69FB" w:rsidRDefault="00DF3E18" w:rsidP="004E69FB">
            <w:pPr>
              <w:rPr>
                <w:rFonts w:ascii="Calibri" w:hAnsi="Calibri" w:cs="Arial"/>
              </w:rPr>
            </w:pPr>
          </w:p>
        </w:tc>
      </w:tr>
      <w:tr w:rsidR="00DF3E18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DF3E18" w:rsidRPr="004E69FB" w:rsidRDefault="00DF3E18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DF3E18" w:rsidRPr="00DF3E18" w:rsidRDefault="00DF3E18" w:rsidP="00DF3E18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Too</w:t>
            </w:r>
            <w:r w:rsidRPr="00DF3E18">
              <w:rPr>
                <w:rFonts w:ascii="Arial" w:hAnsi="Arial" w:cs="Arial"/>
                <w:sz w:val="22"/>
              </w:rPr>
              <w:t>k Terrain levels (AHD or arbitrary)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F3E18" w:rsidRPr="004E69FB" w:rsidRDefault="00DF3E18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F3E18" w:rsidRPr="004E69FB" w:rsidRDefault="00DF3E18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DF3E18" w:rsidRPr="004E69FB" w:rsidRDefault="00DF3E18" w:rsidP="004E69FB">
            <w:pPr>
              <w:rPr>
                <w:rFonts w:ascii="Calibri" w:hAnsi="Calibri" w:cs="Arial"/>
              </w:rPr>
            </w:pPr>
          </w:p>
        </w:tc>
      </w:tr>
      <w:tr w:rsidR="00DF3E18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DF3E18" w:rsidRPr="004E69FB" w:rsidRDefault="00DF3E18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DF3E18" w:rsidRPr="00DF3E18" w:rsidRDefault="00DF3E18" w:rsidP="00420848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Took</w:t>
            </w:r>
            <w:r w:rsidRPr="00DF3E18">
              <w:rPr>
                <w:rFonts w:ascii="Arial" w:hAnsi="Arial" w:cs="Arial"/>
                <w:sz w:val="22"/>
              </w:rPr>
              <w:t xml:space="preserve"> Contours intervals (as required)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F3E18" w:rsidRPr="004E69FB" w:rsidRDefault="00DF3E18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F3E18" w:rsidRPr="004E69FB" w:rsidRDefault="00DF3E18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DF3E18" w:rsidRPr="004E69FB" w:rsidRDefault="00DF3E18" w:rsidP="004E69FB">
            <w:pPr>
              <w:rPr>
                <w:rFonts w:ascii="Calibri" w:hAnsi="Calibri" w:cs="Arial"/>
              </w:rPr>
            </w:pPr>
          </w:p>
        </w:tc>
      </w:tr>
      <w:tr w:rsidR="00DF3E18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DF3E18" w:rsidRPr="004E69FB" w:rsidRDefault="00DF3E18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DF3E18" w:rsidRPr="00DF3E18" w:rsidRDefault="00DF3E18" w:rsidP="00420848">
            <w:pPr>
              <w:rPr>
                <w:rFonts w:ascii="Arial" w:hAnsi="Arial" w:cs="Arial"/>
                <w:sz w:val="22"/>
              </w:rPr>
            </w:pPr>
            <w:r w:rsidRPr="00DF3E18">
              <w:rPr>
                <w:rFonts w:ascii="Arial" w:hAnsi="Arial" w:cs="Arial"/>
                <w:sz w:val="22"/>
              </w:rPr>
              <w:t>Check</w:t>
            </w:r>
            <w:r>
              <w:rPr>
                <w:rFonts w:ascii="Arial" w:hAnsi="Arial" w:cs="Arial"/>
                <w:sz w:val="22"/>
              </w:rPr>
              <w:t>ed</w:t>
            </w:r>
            <w:r w:rsidRPr="00DF3E18">
              <w:rPr>
                <w:rFonts w:ascii="Arial" w:hAnsi="Arial" w:cs="Arial"/>
                <w:sz w:val="22"/>
              </w:rPr>
              <w:t xml:space="preserve"> Datum level on site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F3E18" w:rsidRPr="004E69FB" w:rsidRDefault="00DF3E18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F3E18" w:rsidRPr="004E69FB" w:rsidRDefault="00DF3E18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DF3E18" w:rsidRPr="004E69FB" w:rsidRDefault="00DF3E18" w:rsidP="004E69FB">
            <w:pPr>
              <w:rPr>
                <w:rFonts w:ascii="Calibri" w:hAnsi="Calibri" w:cs="Arial"/>
              </w:rPr>
            </w:pPr>
          </w:p>
        </w:tc>
      </w:tr>
      <w:tr w:rsidR="00DF3E18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DF3E18" w:rsidRPr="004E69FB" w:rsidRDefault="00DF3E18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DF3E18" w:rsidRPr="00DF3E18" w:rsidRDefault="00DF3E18" w:rsidP="00420848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Located b</w:t>
            </w:r>
            <w:r w:rsidRPr="00DF3E18">
              <w:rPr>
                <w:rFonts w:ascii="Arial" w:hAnsi="Arial" w:cs="Arial"/>
                <w:sz w:val="22"/>
              </w:rPr>
              <w:t>uilding footprint and floor levels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F3E18" w:rsidRPr="004E69FB" w:rsidRDefault="00DF3E18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F3E18" w:rsidRPr="004E69FB" w:rsidRDefault="00DF3E18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DF3E18" w:rsidRPr="004E69FB" w:rsidRDefault="00DF3E18" w:rsidP="004E69FB">
            <w:pPr>
              <w:rPr>
                <w:rFonts w:ascii="Calibri" w:hAnsi="Calibri" w:cs="Arial"/>
              </w:rPr>
            </w:pPr>
          </w:p>
        </w:tc>
      </w:tr>
      <w:tr w:rsidR="00DF3E18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DF3E18" w:rsidRPr="004E69FB" w:rsidRDefault="00DF3E18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DF3E18" w:rsidRPr="00DF3E18" w:rsidRDefault="00DF3E18" w:rsidP="00420848">
            <w:pPr>
              <w:rPr>
                <w:sz w:val="22"/>
              </w:rPr>
            </w:pPr>
            <w:r>
              <w:rPr>
                <w:rFonts w:ascii="Arial" w:hAnsi="Arial" w:cs="Arial"/>
                <w:sz w:val="22"/>
              </w:rPr>
              <w:t>Dre</w:t>
            </w:r>
            <w:r w:rsidRPr="00DF3E18">
              <w:rPr>
                <w:rFonts w:ascii="Arial" w:hAnsi="Arial" w:cs="Arial"/>
                <w:sz w:val="22"/>
              </w:rPr>
              <w:t>w Utility services (drainage, gas, power, sewer, phone, water, etc)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F3E18" w:rsidRPr="004E69FB" w:rsidRDefault="00DF3E18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F3E18" w:rsidRPr="004E69FB" w:rsidRDefault="00DF3E18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DF3E18" w:rsidRPr="004E69FB" w:rsidRDefault="00DF3E18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:rsidR="004E69FB" w:rsidRPr="004E69FB" w:rsidRDefault="00D12938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w:pict>
                <v:rect id="Rectangle 43" o:spid="_x0000_s1058" style="position:absolute;margin-left:70.7pt;margin-top:2.2pt;width:14pt;height:9.5pt;z-index:25165516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" fillcolor="window" strokecolor="windowText" strokeweight="1pt"/>
              </w:pict>
            </w:r>
            <w:r w:rsidR="004E69FB"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:rsidR="004E69FB" w:rsidRPr="004E69FB" w:rsidRDefault="00D12938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w:pict>
                <v:rect id="Rectangle 91" o:spid="_x0000_s1057" style="position:absolute;margin-left:97.45pt;margin-top:2.7pt;width:14pt;height:9.5pt;z-index:25165414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" fillcolor="window" strokecolor="windowText" strokeweight="1pt"/>
              </w:pict>
            </w:r>
            <w:r w:rsidR="004E69FB"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br w:type="page"/>
      </w:r>
    </w:p>
    <w:p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/>
      </w:tblPr>
      <w:tblGrid>
        <w:gridCol w:w="1699"/>
        <w:gridCol w:w="7859"/>
      </w:tblGrid>
      <w:tr w:rsidR="00F76630" w:rsidRPr="004E69FB" w:rsidTr="00A415C5">
        <w:trPr>
          <w:trHeight w:val="264"/>
        </w:trPr>
        <w:tc>
          <w:tcPr>
            <w:tcW w:w="1699" w:type="dxa"/>
            <w:vAlign w:val="center"/>
          </w:tcPr>
          <w:p w:rsidR="00F76630" w:rsidRPr="004E69FB" w:rsidRDefault="00F76630" w:rsidP="00F76630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859" w:type="dxa"/>
            <w:vAlign w:val="center"/>
          </w:tcPr>
          <w:p w:rsidR="00F76630" w:rsidRPr="00AC406B" w:rsidRDefault="00F76630" w:rsidP="00F76630">
            <w:pPr>
              <w:rPr>
                <w:rFonts w:ascii="Calibri" w:hAnsi="Calibri" w:cs="Arial"/>
              </w:rPr>
            </w:pPr>
            <w:r w:rsidRPr="00AC406B">
              <w:rPr>
                <w:rFonts w:ascii="Arial" w:hAnsi="Arial"/>
              </w:rPr>
              <w:t>Surveying</w:t>
            </w:r>
          </w:p>
        </w:tc>
      </w:tr>
      <w:tr w:rsidR="00F76630" w:rsidRPr="004E69FB" w:rsidTr="00E57004">
        <w:trPr>
          <w:trHeight w:val="264"/>
        </w:trPr>
        <w:tc>
          <w:tcPr>
            <w:tcW w:w="1699" w:type="dxa"/>
            <w:vAlign w:val="center"/>
          </w:tcPr>
          <w:p w:rsidR="00F76630" w:rsidRPr="004E69FB" w:rsidRDefault="00F76630" w:rsidP="00F76630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859" w:type="dxa"/>
          </w:tcPr>
          <w:p w:rsidR="00F76630" w:rsidRPr="00AC406B" w:rsidRDefault="00F76630" w:rsidP="00F76630">
            <w:pPr>
              <w:spacing w:before="240"/>
              <w:rPr>
                <w:rFonts w:cstheme="minorHAnsi"/>
              </w:rPr>
            </w:pPr>
            <w:r w:rsidRPr="00AC406B">
              <w:rPr>
                <w:rFonts w:ascii="Arial" w:hAnsi="Arial"/>
                <w:bCs/>
                <w:noProof/>
              </w:rPr>
              <w:t xml:space="preserve">Perform </w:t>
            </w:r>
            <w:r w:rsidR="00BA0DEF">
              <w:rPr>
                <w:rFonts w:ascii="Arial" w:hAnsi="Arial"/>
                <w:bCs/>
                <w:noProof/>
              </w:rPr>
              <w:t>Contouring</w:t>
            </w:r>
          </w:p>
        </w:tc>
      </w:tr>
      <w:tr w:rsidR="00F76630" w:rsidRPr="004E69FB" w:rsidTr="00E57004">
        <w:trPr>
          <w:trHeight w:val="802"/>
        </w:trPr>
        <w:tc>
          <w:tcPr>
            <w:tcW w:w="1699" w:type="dxa"/>
            <w:vAlign w:val="center"/>
          </w:tcPr>
          <w:p w:rsidR="00F76630" w:rsidRPr="004E69FB" w:rsidRDefault="00F76630" w:rsidP="00F76630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:rsidR="00F76630" w:rsidRPr="004E69FB" w:rsidRDefault="00F76630" w:rsidP="00F76630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Name:_______________________________________________________________________</w:t>
            </w:r>
          </w:p>
          <w:p w:rsidR="00F76630" w:rsidRPr="004E69FB" w:rsidRDefault="00F76630" w:rsidP="00F76630">
            <w:pPr>
              <w:rPr>
                <w:rFonts w:ascii="Calibri" w:hAnsi="Calibri" w:cs="Arial"/>
              </w:rPr>
            </w:pPr>
          </w:p>
          <w:p w:rsidR="00F76630" w:rsidRPr="004E69FB" w:rsidRDefault="00F76630" w:rsidP="00F76630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   Candidate Signature:__________________</w:t>
            </w:r>
          </w:p>
        </w:tc>
      </w:tr>
      <w:tr w:rsidR="00F76630" w:rsidRPr="004E69FB" w:rsidTr="00E57004">
        <w:trPr>
          <w:trHeight w:val="793"/>
        </w:trPr>
        <w:tc>
          <w:tcPr>
            <w:tcW w:w="1699" w:type="dxa"/>
            <w:vAlign w:val="center"/>
          </w:tcPr>
          <w:p w:rsidR="00F76630" w:rsidRPr="004E69FB" w:rsidRDefault="00F76630" w:rsidP="00F76630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859" w:type="dxa"/>
          </w:tcPr>
          <w:p w:rsidR="00F76630" w:rsidRPr="004E69FB" w:rsidRDefault="00F76630" w:rsidP="00F76630">
            <w:pPr>
              <w:rPr>
                <w:rFonts w:ascii="Calibri" w:hAnsi="Calibri" w:cs="Arial"/>
                <w:sz w:val="10"/>
              </w:rPr>
            </w:pPr>
          </w:p>
          <w:p w:rsidR="00F76630" w:rsidRPr="004E69FB" w:rsidRDefault="00F76630" w:rsidP="00F76630">
            <w:pPr>
              <w:rPr>
                <w:rFonts w:ascii="Calibri" w:hAnsi="Calibri" w:cs="Arial"/>
                <w:sz w:val="8"/>
              </w:rPr>
            </w:pPr>
          </w:p>
          <w:p w:rsidR="00F76630" w:rsidRPr="004E69FB" w:rsidRDefault="00D12938" w:rsidP="00F76630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w:pict>
                <v:rect id="Rectangle 1" o:spid="_x0000_s1087" style="position:absolute;margin-left:69.2pt;margin-top:.15pt;width:14pt;height:9.5pt;z-index:2516572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B5kbQ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" fillcolor="window" strokecolor="windowText" strokeweight="1pt"/>
              </w:pict>
            </w:r>
            <w:r>
              <w:rPr>
                <w:rFonts w:ascii="Calibri" w:hAnsi="Calibri" w:cs="Arial"/>
                <w:b/>
                <w:noProof/>
                <w:sz w:val="20"/>
              </w:rPr>
              <w:pict>
                <v:rect id="Rectangle 2" o:spid="_x0000_s1088" style="position:absolute;margin-left:291.15pt;margin-top:-.4pt;width:14pt;height:9.5pt;z-index:2516582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o+Hbg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" fillcolor="window" strokecolor="windowText" strokeweight="1pt"/>
              </w:pict>
            </w:r>
            <w:r w:rsidR="00F76630" w:rsidRPr="004E69FB">
              <w:rPr>
                <w:rFonts w:ascii="Calibri" w:hAnsi="Calibri" w:cs="Arial"/>
                <w:b/>
                <w:sz w:val="20"/>
              </w:rPr>
              <w:t xml:space="preserve">COMPETENT                                                          NOT YETCOMPETENT    </w:t>
            </w:r>
          </w:p>
          <w:p w:rsidR="00F76630" w:rsidRPr="004E69FB" w:rsidRDefault="00F76630" w:rsidP="00F76630">
            <w:pPr>
              <w:rPr>
                <w:rFonts w:ascii="Calibri" w:hAnsi="Calibri" w:cs="Arial"/>
                <w:b/>
                <w:sz w:val="20"/>
              </w:rPr>
            </w:pPr>
          </w:p>
          <w:p w:rsidR="00F76630" w:rsidRPr="004E69FB" w:rsidRDefault="00F76630" w:rsidP="00F76630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Name of the Assessor:__________________________Assessor’s code:_________________</w:t>
            </w:r>
          </w:p>
          <w:p w:rsidR="00F76630" w:rsidRPr="004E69FB" w:rsidRDefault="00F76630" w:rsidP="00F76630">
            <w:pPr>
              <w:rPr>
                <w:rFonts w:ascii="Calibri" w:hAnsi="Calibri" w:cs="Arial"/>
                <w:b/>
                <w:sz w:val="20"/>
              </w:rPr>
            </w:pPr>
          </w:p>
          <w:p w:rsidR="00F76630" w:rsidRPr="004E69FB" w:rsidRDefault="00F76630" w:rsidP="00F76630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Signature of the Assessor:_______________________</w:t>
            </w:r>
          </w:p>
        </w:tc>
      </w:tr>
    </w:tbl>
    <w:p w:rsidR="004E69FB" w:rsidRPr="004E69FB" w:rsidRDefault="00D12938" w:rsidP="004E69FB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w:pict>
          <v:rect id="Rectangle 3" o:spid="_x0000_s1054" style="position:absolute;margin-left:-6.4pt;margin-top:194.3pt;width:479.3pt;height:31.15pt;z-index:25165619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" filled="f" strokecolor="windowText" strokeweight=".25pt">
            <v:textbox style="mso-next-textbox:#Rectangle 3">
              <w:txbxContent>
                <w:p w:rsidR="00420848" w:rsidRPr="004E69FB" w:rsidRDefault="00420848" w:rsidP="004E69FB">
                  <w:pPr>
                    <w:rPr>
                      <w:color w:val="000000"/>
                      <w:sz w:val="18"/>
                    </w:rPr>
                  </w:pPr>
                  <w:r w:rsidRPr="004E69FB">
                    <w:rPr>
                      <w:color w:val="000000"/>
                      <w:sz w:val="18"/>
                    </w:rPr>
                    <w:t>Candidate’s response is not required to be identical, but similar concepts and/or keywords must be used. Oral questioning may be used to clarify candidate understanding of topic and its application.</w:t>
                  </w:r>
                </w:p>
              </w:txbxContent>
            </v:textbox>
          </v:rect>
        </w:pict>
      </w: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9590" w:type="dxa"/>
        <w:tblLook w:val="04A0"/>
      </w:tblPr>
      <w:tblGrid>
        <w:gridCol w:w="470"/>
        <w:gridCol w:w="5972"/>
        <w:gridCol w:w="1508"/>
        <w:gridCol w:w="1640"/>
      </w:tblGrid>
      <w:tr w:rsidR="00420848" w:rsidRPr="004E69FB" w:rsidTr="00420848">
        <w:trPr>
          <w:trHeight w:val="300"/>
        </w:trPr>
        <w:tc>
          <w:tcPr>
            <w:tcW w:w="6442" w:type="dxa"/>
            <w:gridSpan w:val="2"/>
          </w:tcPr>
          <w:p w:rsidR="00420848" w:rsidRPr="004E69FB" w:rsidRDefault="00420848" w:rsidP="00420848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 xml:space="preserve">Questions </w:t>
            </w:r>
            <w:r w:rsidRPr="004E69FB">
              <w:rPr>
                <w:rFonts w:ascii="Calibri" w:hAnsi="Calibri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:rsidR="00420848" w:rsidRPr="004E69FB" w:rsidRDefault="00420848" w:rsidP="00420848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Satisfactory</w:t>
            </w:r>
          </w:p>
        </w:tc>
        <w:tc>
          <w:tcPr>
            <w:tcW w:w="1640" w:type="dxa"/>
          </w:tcPr>
          <w:p w:rsidR="00420848" w:rsidRPr="004E69FB" w:rsidRDefault="00420848" w:rsidP="00420848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Not Satisfactory</w:t>
            </w:r>
          </w:p>
        </w:tc>
      </w:tr>
      <w:tr w:rsidR="00420848" w:rsidRPr="004E69FB" w:rsidTr="00420848">
        <w:trPr>
          <w:trHeight w:val="466"/>
        </w:trPr>
        <w:tc>
          <w:tcPr>
            <w:tcW w:w="470" w:type="dxa"/>
            <w:vMerge w:val="restart"/>
          </w:tcPr>
          <w:p w:rsidR="00420848" w:rsidRPr="004E69FB" w:rsidRDefault="00420848" w:rsidP="00420848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20848" w:rsidRPr="00055732" w:rsidRDefault="008A52DF" w:rsidP="0042084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Define topographic survey.</w:t>
            </w:r>
          </w:p>
        </w:tc>
        <w:tc>
          <w:tcPr>
            <w:tcW w:w="1508" w:type="dxa"/>
            <w:vMerge w:val="restart"/>
          </w:tcPr>
          <w:p w:rsidR="00420848" w:rsidRPr="004E69FB" w:rsidRDefault="00420848" w:rsidP="00420848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420848" w:rsidRPr="004E69FB" w:rsidRDefault="00420848" w:rsidP="00420848">
            <w:pPr>
              <w:rPr>
                <w:rFonts w:ascii="Calibri" w:hAnsi="Calibri" w:cs="Arial"/>
              </w:rPr>
            </w:pPr>
          </w:p>
        </w:tc>
      </w:tr>
      <w:tr w:rsidR="00420848" w:rsidRPr="004E69FB" w:rsidTr="00420848">
        <w:trPr>
          <w:trHeight w:val="442"/>
        </w:trPr>
        <w:tc>
          <w:tcPr>
            <w:tcW w:w="470" w:type="dxa"/>
            <w:vMerge/>
          </w:tcPr>
          <w:p w:rsidR="00420848" w:rsidRPr="004E69FB" w:rsidRDefault="00420848" w:rsidP="00420848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20848" w:rsidRPr="000012F3" w:rsidRDefault="00420848" w:rsidP="0042084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20848" w:rsidRPr="004E69FB" w:rsidRDefault="00420848" w:rsidP="00420848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420848" w:rsidRPr="004E69FB" w:rsidRDefault="00420848" w:rsidP="00420848">
            <w:pPr>
              <w:rPr>
                <w:rFonts w:ascii="Calibri" w:hAnsi="Calibri" w:cs="Arial"/>
              </w:rPr>
            </w:pPr>
          </w:p>
        </w:tc>
      </w:tr>
      <w:tr w:rsidR="008A52DF" w:rsidRPr="004E69FB" w:rsidTr="00420848">
        <w:trPr>
          <w:trHeight w:val="442"/>
        </w:trPr>
        <w:tc>
          <w:tcPr>
            <w:tcW w:w="470" w:type="dxa"/>
            <w:vMerge w:val="restart"/>
          </w:tcPr>
          <w:p w:rsidR="008A52DF" w:rsidRPr="004E69FB" w:rsidRDefault="008A52DF" w:rsidP="00420848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8A52DF" w:rsidRPr="000012F3" w:rsidRDefault="008A52DF" w:rsidP="006B1F9E">
            <w:pPr>
              <w:rPr>
                <w:rFonts w:ascii="Arial" w:hAnsi="Arial" w:cs="Arial"/>
                <w:sz w:val="22"/>
                <w:szCs w:val="22"/>
              </w:rPr>
            </w:pPr>
            <w:r w:rsidRPr="000012F3">
              <w:rPr>
                <w:rFonts w:ascii="Arial" w:hAnsi="Arial" w:cs="Arial"/>
                <w:sz w:val="22"/>
                <w:szCs w:val="22"/>
              </w:rPr>
              <w:t>Define contouring.</w:t>
            </w:r>
          </w:p>
        </w:tc>
        <w:tc>
          <w:tcPr>
            <w:tcW w:w="1508" w:type="dxa"/>
            <w:vMerge w:val="restart"/>
          </w:tcPr>
          <w:p w:rsidR="008A52DF" w:rsidRPr="004E69FB" w:rsidRDefault="008A52DF" w:rsidP="00420848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8A52DF" w:rsidRPr="004E69FB" w:rsidRDefault="008A52DF" w:rsidP="00420848">
            <w:pPr>
              <w:rPr>
                <w:rFonts w:ascii="Calibri" w:hAnsi="Calibri" w:cs="Arial"/>
              </w:rPr>
            </w:pPr>
          </w:p>
        </w:tc>
      </w:tr>
      <w:tr w:rsidR="008A52DF" w:rsidRPr="004E69FB" w:rsidTr="00420848">
        <w:trPr>
          <w:trHeight w:val="443"/>
        </w:trPr>
        <w:tc>
          <w:tcPr>
            <w:tcW w:w="470" w:type="dxa"/>
            <w:vMerge/>
          </w:tcPr>
          <w:p w:rsidR="008A52DF" w:rsidRPr="004E69FB" w:rsidRDefault="008A52DF" w:rsidP="00420848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8A52DF" w:rsidRPr="000012F3" w:rsidRDefault="008A52DF" w:rsidP="006B1F9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8A52DF" w:rsidRPr="004E69FB" w:rsidRDefault="008A52DF" w:rsidP="00420848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8A52DF" w:rsidRPr="004E69FB" w:rsidRDefault="008A52DF" w:rsidP="00420848">
            <w:pPr>
              <w:rPr>
                <w:rFonts w:ascii="Calibri" w:hAnsi="Calibri" w:cs="Arial"/>
              </w:rPr>
            </w:pPr>
          </w:p>
        </w:tc>
      </w:tr>
      <w:tr w:rsidR="008A52DF" w:rsidRPr="004E69FB" w:rsidTr="00420848">
        <w:trPr>
          <w:trHeight w:val="431"/>
        </w:trPr>
        <w:tc>
          <w:tcPr>
            <w:tcW w:w="470" w:type="dxa"/>
            <w:vMerge w:val="restart"/>
          </w:tcPr>
          <w:p w:rsidR="008A52DF" w:rsidRPr="004E69FB" w:rsidRDefault="008A52DF" w:rsidP="00420848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8A52DF" w:rsidRPr="000012F3" w:rsidRDefault="008A52DF" w:rsidP="006B1F9E">
            <w:pPr>
              <w:rPr>
                <w:rFonts w:ascii="Arial" w:hAnsi="Arial" w:cs="Arial"/>
                <w:sz w:val="22"/>
                <w:szCs w:val="22"/>
              </w:rPr>
            </w:pPr>
            <w:r w:rsidRPr="000012F3">
              <w:rPr>
                <w:rFonts w:ascii="Arial" w:hAnsi="Arial" w:cs="Arial"/>
                <w:sz w:val="22"/>
                <w:szCs w:val="22"/>
              </w:rPr>
              <w:t>What is the purpose of contouring?</w:t>
            </w:r>
          </w:p>
        </w:tc>
        <w:tc>
          <w:tcPr>
            <w:tcW w:w="1508" w:type="dxa"/>
            <w:vMerge w:val="restart"/>
          </w:tcPr>
          <w:p w:rsidR="008A52DF" w:rsidRPr="004E69FB" w:rsidRDefault="008A52DF" w:rsidP="00420848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8A52DF" w:rsidRPr="004E69FB" w:rsidRDefault="008A52DF" w:rsidP="00420848">
            <w:pPr>
              <w:rPr>
                <w:rFonts w:ascii="Calibri" w:hAnsi="Calibri" w:cs="Arial"/>
              </w:rPr>
            </w:pPr>
          </w:p>
        </w:tc>
      </w:tr>
      <w:tr w:rsidR="008A52DF" w:rsidRPr="004E69FB" w:rsidTr="00420848">
        <w:trPr>
          <w:trHeight w:val="454"/>
        </w:trPr>
        <w:tc>
          <w:tcPr>
            <w:tcW w:w="470" w:type="dxa"/>
            <w:vMerge/>
          </w:tcPr>
          <w:p w:rsidR="008A52DF" w:rsidRPr="004E69FB" w:rsidRDefault="008A52DF" w:rsidP="00420848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8A52DF" w:rsidRPr="000012F3" w:rsidRDefault="008A52DF" w:rsidP="006B1F9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8A52DF" w:rsidRPr="004E69FB" w:rsidRDefault="008A52DF" w:rsidP="00420848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8A52DF" w:rsidRPr="004E69FB" w:rsidRDefault="008A52DF" w:rsidP="00420848">
            <w:pPr>
              <w:rPr>
                <w:rFonts w:ascii="Calibri" w:hAnsi="Calibri" w:cs="Arial"/>
              </w:rPr>
            </w:pPr>
          </w:p>
        </w:tc>
      </w:tr>
      <w:tr w:rsidR="008A52DF" w:rsidRPr="004E69FB" w:rsidTr="00420848">
        <w:trPr>
          <w:trHeight w:val="408"/>
        </w:trPr>
        <w:tc>
          <w:tcPr>
            <w:tcW w:w="470" w:type="dxa"/>
            <w:vMerge w:val="restart"/>
          </w:tcPr>
          <w:p w:rsidR="008A52DF" w:rsidRPr="004E69FB" w:rsidRDefault="008A52DF" w:rsidP="00420848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8A52DF" w:rsidRPr="000012F3" w:rsidRDefault="008A52DF" w:rsidP="006B1F9E">
            <w:pPr>
              <w:rPr>
                <w:rFonts w:ascii="Arial" w:hAnsi="Arial" w:cs="Arial"/>
                <w:sz w:val="22"/>
                <w:szCs w:val="22"/>
              </w:rPr>
            </w:pPr>
            <w:r w:rsidRPr="000012F3">
              <w:rPr>
                <w:rFonts w:ascii="Arial" w:hAnsi="Arial" w:cs="Arial"/>
                <w:sz w:val="22"/>
                <w:szCs w:val="22"/>
              </w:rPr>
              <w:t>Define horizontal equivalent.</w:t>
            </w:r>
          </w:p>
        </w:tc>
        <w:tc>
          <w:tcPr>
            <w:tcW w:w="1508" w:type="dxa"/>
            <w:vMerge w:val="restart"/>
          </w:tcPr>
          <w:p w:rsidR="008A52DF" w:rsidRPr="004E69FB" w:rsidRDefault="008A52DF" w:rsidP="00420848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8A52DF" w:rsidRPr="004E69FB" w:rsidRDefault="008A52DF" w:rsidP="00420848">
            <w:pPr>
              <w:rPr>
                <w:rFonts w:ascii="Calibri" w:hAnsi="Calibri" w:cs="Arial"/>
              </w:rPr>
            </w:pPr>
          </w:p>
        </w:tc>
      </w:tr>
      <w:tr w:rsidR="008A52DF" w:rsidRPr="004E69FB" w:rsidTr="00420848">
        <w:trPr>
          <w:trHeight w:val="478"/>
        </w:trPr>
        <w:tc>
          <w:tcPr>
            <w:tcW w:w="470" w:type="dxa"/>
            <w:vMerge/>
          </w:tcPr>
          <w:p w:rsidR="008A52DF" w:rsidRPr="004E69FB" w:rsidRDefault="008A52DF" w:rsidP="00420848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8A52DF" w:rsidRPr="000012F3" w:rsidRDefault="008A52DF" w:rsidP="006B1F9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8A52DF" w:rsidRPr="004E69FB" w:rsidRDefault="008A52DF" w:rsidP="00420848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8A52DF" w:rsidRPr="004E69FB" w:rsidRDefault="008A52DF" w:rsidP="00420848">
            <w:pPr>
              <w:rPr>
                <w:rFonts w:ascii="Calibri" w:hAnsi="Calibri" w:cs="Arial"/>
              </w:rPr>
            </w:pPr>
          </w:p>
        </w:tc>
      </w:tr>
      <w:tr w:rsidR="008A52DF" w:rsidRPr="004E69FB" w:rsidTr="00420848">
        <w:trPr>
          <w:trHeight w:val="454"/>
        </w:trPr>
        <w:tc>
          <w:tcPr>
            <w:tcW w:w="470" w:type="dxa"/>
            <w:vMerge w:val="restart"/>
          </w:tcPr>
          <w:p w:rsidR="008A52DF" w:rsidRPr="004E69FB" w:rsidRDefault="008A52DF" w:rsidP="00420848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8A52DF" w:rsidRPr="000012F3" w:rsidRDefault="008A52DF" w:rsidP="006B1F9E">
            <w:pPr>
              <w:rPr>
                <w:rFonts w:ascii="Arial" w:hAnsi="Arial" w:cs="Arial"/>
                <w:sz w:val="22"/>
                <w:szCs w:val="22"/>
              </w:rPr>
            </w:pPr>
            <w:r w:rsidRPr="000012F3">
              <w:rPr>
                <w:rFonts w:ascii="Arial" w:hAnsi="Arial" w:cs="Arial"/>
                <w:sz w:val="22"/>
                <w:szCs w:val="22"/>
              </w:rPr>
              <w:t>Define contour line.</w:t>
            </w:r>
          </w:p>
        </w:tc>
        <w:tc>
          <w:tcPr>
            <w:tcW w:w="1508" w:type="dxa"/>
            <w:vMerge w:val="restart"/>
          </w:tcPr>
          <w:p w:rsidR="008A52DF" w:rsidRPr="004E69FB" w:rsidRDefault="008A52DF" w:rsidP="00420848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8A52DF" w:rsidRPr="004E69FB" w:rsidRDefault="008A52DF" w:rsidP="00420848">
            <w:pPr>
              <w:rPr>
                <w:rFonts w:ascii="Calibri" w:hAnsi="Calibri" w:cs="Arial"/>
              </w:rPr>
            </w:pPr>
          </w:p>
        </w:tc>
      </w:tr>
      <w:tr w:rsidR="008A52DF" w:rsidRPr="004E69FB" w:rsidTr="00420848">
        <w:trPr>
          <w:trHeight w:val="431"/>
        </w:trPr>
        <w:tc>
          <w:tcPr>
            <w:tcW w:w="470" w:type="dxa"/>
            <w:vMerge/>
          </w:tcPr>
          <w:p w:rsidR="008A52DF" w:rsidRPr="004E69FB" w:rsidRDefault="008A52DF" w:rsidP="00420848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8A52DF" w:rsidRPr="000012F3" w:rsidRDefault="008A52DF" w:rsidP="006B1F9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8A52DF" w:rsidRPr="004E69FB" w:rsidRDefault="008A52DF" w:rsidP="00420848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8A52DF" w:rsidRPr="004E69FB" w:rsidRDefault="008A52DF" w:rsidP="00420848">
            <w:pPr>
              <w:rPr>
                <w:rFonts w:ascii="Calibri" w:hAnsi="Calibri" w:cs="Arial"/>
              </w:rPr>
            </w:pPr>
          </w:p>
        </w:tc>
      </w:tr>
      <w:tr w:rsidR="008A52DF" w:rsidRPr="004E69FB" w:rsidTr="00420848">
        <w:trPr>
          <w:trHeight w:val="466"/>
        </w:trPr>
        <w:tc>
          <w:tcPr>
            <w:tcW w:w="470" w:type="dxa"/>
            <w:vMerge w:val="restart"/>
          </w:tcPr>
          <w:p w:rsidR="008A52DF" w:rsidRPr="004E69FB" w:rsidRDefault="008A52DF" w:rsidP="00420848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8A52DF" w:rsidRPr="000012F3" w:rsidRDefault="008A52DF" w:rsidP="006B1F9E">
            <w:pPr>
              <w:rPr>
                <w:rFonts w:ascii="Arial" w:hAnsi="Arial" w:cs="Arial"/>
                <w:sz w:val="22"/>
                <w:szCs w:val="22"/>
              </w:rPr>
            </w:pPr>
            <w:r w:rsidRPr="000012F3">
              <w:rPr>
                <w:rFonts w:ascii="Arial" w:hAnsi="Arial" w:cs="Arial"/>
                <w:sz w:val="22"/>
                <w:szCs w:val="22"/>
              </w:rPr>
              <w:t>Define contour interval.</w:t>
            </w:r>
          </w:p>
        </w:tc>
        <w:tc>
          <w:tcPr>
            <w:tcW w:w="1508" w:type="dxa"/>
            <w:vMerge w:val="restart"/>
          </w:tcPr>
          <w:p w:rsidR="008A52DF" w:rsidRPr="004E69FB" w:rsidRDefault="008A52DF" w:rsidP="00420848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8A52DF" w:rsidRPr="004E69FB" w:rsidRDefault="008A52DF" w:rsidP="00420848">
            <w:pPr>
              <w:rPr>
                <w:rFonts w:ascii="Calibri" w:hAnsi="Calibri" w:cs="Arial"/>
              </w:rPr>
            </w:pPr>
          </w:p>
        </w:tc>
      </w:tr>
      <w:tr w:rsidR="008A52DF" w:rsidRPr="004E69FB" w:rsidTr="00420848">
        <w:trPr>
          <w:trHeight w:val="420"/>
        </w:trPr>
        <w:tc>
          <w:tcPr>
            <w:tcW w:w="470" w:type="dxa"/>
            <w:vMerge/>
          </w:tcPr>
          <w:p w:rsidR="008A52DF" w:rsidRPr="004E69FB" w:rsidRDefault="008A52DF" w:rsidP="00420848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8A52DF" w:rsidRPr="000012F3" w:rsidRDefault="008A52DF" w:rsidP="006B1F9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8A52DF" w:rsidRPr="004E69FB" w:rsidRDefault="008A52DF" w:rsidP="00420848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8A52DF" w:rsidRPr="004E69FB" w:rsidRDefault="008A52DF" w:rsidP="00420848">
            <w:pPr>
              <w:rPr>
                <w:rFonts w:ascii="Calibri" w:hAnsi="Calibri" w:cs="Arial"/>
              </w:rPr>
            </w:pPr>
          </w:p>
        </w:tc>
      </w:tr>
      <w:tr w:rsidR="000012F3" w:rsidRPr="004E69FB" w:rsidTr="00420848">
        <w:trPr>
          <w:trHeight w:val="420"/>
        </w:trPr>
        <w:tc>
          <w:tcPr>
            <w:tcW w:w="470" w:type="dxa"/>
            <w:vMerge w:val="restart"/>
          </w:tcPr>
          <w:p w:rsidR="000012F3" w:rsidRPr="004E69FB" w:rsidRDefault="000012F3" w:rsidP="00420848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0012F3" w:rsidRPr="000012F3" w:rsidRDefault="000012F3" w:rsidP="006B1F9E">
            <w:pPr>
              <w:rPr>
                <w:rFonts w:ascii="Arial" w:hAnsi="Arial" w:cs="Arial"/>
                <w:sz w:val="22"/>
                <w:szCs w:val="22"/>
              </w:rPr>
            </w:pPr>
            <w:r w:rsidRPr="000012F3">
              <w:rPr>
                <w:rFonts w:ascii="Arial" w:hAnsi="Arial" w:cs="Arial"/>
                <w:sz w:val="22"/>
                <w:szCs w:val="22"/>
              </w:rPr>
              <w:t>Define horizontal equivalent.</w:t>
            </w:r>
          </w:p>
        </w:tc>
        <w:tc>
          <w:tcPr>
            <w:tcW w:w="1508" w:type="dxa"/>
            <w:vMerge w:val="restart"/>
          </w:tcPr>
          <w:p w:rsidR="000012F3" w:rsidRPr="004E69FB" w:rsidRDefault="000012F3" w:rsidP="00420848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0012F3" w:rsidRPr="004E69FB" w:rsidRDefault="000012F3" w:rsidP="00420848">
            <w:pPr>
              <w:rPr>
                <w:rFonts w:ascii="Calibri" w:hAnsi="Calibri" w:cs="Arial"/>
              </w:rPr>
            </w:pPr>
          </w:p>
        </w:tc>
      </w:tr>
      <w:tr w:rsidR="000012F3" w:rsidRPr="004E69FB" w:rsidTr="00420848">
        <w:trPr>
          <w:trHeight w:val="420"/>
        </w:trPr>
        <w:tc>
          <w:tcPr>
            <w:tcW w:w="470" w:type="dxa"/>
            <w:vMerge/>
          </w:tcPr>
          <w:p w:rsidR="000012F3" w:rsidRPr="004E69FB" w:rsidRDefault="000012F3" w:rsidP="00420848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0012F3" w:rsidRPr="000012F3" w:rsidRDefault="000012F3" w:rsidP="006B1F9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0012F3" w:rsidRPr="004E69FB" w:rsidRDefault="000012F3" w:rsidP="00420848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0012F3" w:rsidRPr="004E69FB" w:rsidRDefault="000012F3" w:rsidP="00420848">
            <w:pPr>
              <w:rPr>
                <w:rFonts w:ascii="Calibri" w:hAnsi="Calibri" w:cs="Arial"/>
              </w:rPr>
            </w:pPr>
          </w:p>
        </w:tc>
      </w:tr>
      <w:tr w:rsidR="000012F3" w:rsidRPr="004E69FB" w:rsidTr="00420848">
        <w:trPr>
          <w:trHeight w:val="420"/>
        </w:trPr>
        <w:tc>
          <w:tcPr>
            <w:tcW w:w="470" w:type="dxa"/>
            <w:vMerge w:val="restart"/>
          </w:tcPr>
          <w:p w:rsidR="000012F3" w:rsidRPr="004E69FB" w:rsidRDefault="000012F3" w:rsidP="00420848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0012F3" w:rsidRPr="000012F3" w:rsidRDefault="000012F3" w:rsidP="006B1F9E">
            <w:pPr>
              <w:rPr>
                <w:rFonts w:ascii="Arial" w:hAnsi="Arial" w:cs="Arial"/>
                <w:sz w:val="22"/>
                <w:szCs w:val="22"/>
              </w:rPr>
            </w:pPr>
            <w:r w:rsidRPr="000012F3">
              <w:rPr>
                <w:rFonts w:ascii="Arial" w:hAnsi="Arial" w:cs="Arial"/>
                <w:sz w:val="22"/>
                <w:szCs w:val="22"/>
              </w:rPr>
              <w:t>Define local contour.</w:t>
            </w:r>
          </w:p>
        </w:tc>
        <w:tc>
          <w:tcPr>
            <w:tcW w:w="1508" w:type="dxa"/>
            <w:vMerge w:val="restart"/>
          </w:tcPr>
          <w:p w:rsidR="000012F3" w:rsidRPr="004E69FB" w:rsidRDefault="000012F3" w:rsidP="00420848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0012F3" w:rsidRPr="004E69FB" w:rsidRDefault="000012F3" w:rsidP="00420848">
            <w:pPr>
              <w:rPr>
                <w:rFonts w:ascii="Calibri" w:hAnsi="Calibri" w:cs="Arial"/>
              </w:rPr>
            </w:pPr>
          </w:p>
        </w:tc>
      </w:tr>
      <w:tr w:rsidR="000012F3" w:rsidRPr="004E69FB" w:rsidTr="00420848">
        <w:trPr>
          <w:trHeight w:val="420"/>
        </w:trPr>
        <w:tc>
          <w:tcPr>
            <w:tcW w:w="470" w:type="dxa"/>
            <w:vMerge/>
          </w:tcPr>
          <w:p w:rsidR="000012F3" w:rsidRPr="004E69FB" w:rsidRDefault="000012F3" w:rsidP="00420848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0012F3" w:rsidRPr="000012F3" w:rsidRDefault="000012F3" w:rsidP="006B1F9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0012F3" w:rsidRPr="004E69FB" w:rsidRDefault="000012F3" w:rsidP="00420848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0012F3" w:rsidRPr="004E69FB" w:rsidRDefault="000012F3" w:rsidP="00420848">
            <w:pPr>
              <w:rPr>
                <w:rFonts w:ascii="Calibri" w:hAnsi="Calibri" w:cs="Arial"/>
              </w:rPr>
            </w:pPr>
          </w:p>
        </w:tc>
      </w:tr>
      <w:tr w:rsidR="008A52DF" w:rsidRPr="004E69FB" w:rsidTr="00420848">
        <w:trPr>
          <w:trHeight w:val="420"/>
        </w:trPr>
        <w:tc>
          <w:tcPr>
            <w:tcW w:w="470" w:type="dxa"/>
            <w:vMerge w:val="restart"/>
          </w:tcPr>
          <w:p w:rsidR="008A52DF" w:rsidRPr="004E69FB" w:rsidRDefault="008A52DF" w:rsidP="00420848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8A52DF" w:rsidRPr="000012F3" w:rsidRDefault="008A52DF" w:rsidP="006B1F9E">
            <w:pPr>
              <w:rPr>
                <w:rFonts w:ascii="Arial" w:hAnsi="Arial" w:cs="Arial"/>
                <w:sz w:val="22"/>
                <w:szCs w:val="22"/>
              </w:rPr>
            </w:pPr>
            <w:r w:rsidRPr="000012F3">
              <w:rPr>
                <w:rFonts w:ascii="Arial" w:hAnsi="Arial" w:cs="Arial"/>
                <w:sz w:val="22"/>
                <w:szCs w:val="22"/>
              </w:rPr>
              <w:t>Define principle contour.</w:t>
            </w:r>
          </w:p>
        </w:tc>
        <w:tc>
          <w:tcPr>
            <w:tcW w:w="1508" w:type="dxa"/>
            <w:vMerge w:val="restart"/>
          </w:tcPr>
          <w:p w:rsidR="008A52DF" w:rsidRPr="004E69FB" w:rsidRDefault="008A52DF" w:rsidP="00420848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8A52DF" w:rsidRPr="004E69FB" w:rsidRDefault="008A52DF" w:rsidP="00420848">
            <w:pPr>
              <w:rPr>
                <w:rFonts w:ascii="Calibri" w:hAnsi="Calibri" w:cs="Arial"/>
              </w:rPr>
            </w:pPr>
          </w:p>
        </w:tc>
      </w:tr>
      <w:tr w:rsidR="008A52DF" w:rsidRPr="004E69FB" w:rsidTr="00420848">
        <w:trPr>
          <w:trHeight w:val="466"/>
        </w:trPr>
        <w:tc>
          <w:tcPr>
            <w:tcW w:w="470" w:type="dxa"/>
            <w:vMerge/>
          </w:tcPr>
          <w:p w:rsidR="008A52DF" w:rsidRPr="004E69FB" w:rsidRDefault="008A52DF" w:rsidP="00420848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8A52DF" w:rsidRPr="000012F3" w:rsidRDefault="008A52DF" w:rsidP="006B1F9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8A52DF" w:rsidRPr="004E69FB" w:rsidRDefault="008A52DF" w:rsidP="00420848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8A52DF" w:rsidRPr="004E69FB" w:rsidRDefault="008A52DF" w:rsidP="00420848">
            <w:pPr>
              <w:rPr>
                <w:rFonts w:ascii="Calibri" w:hAnsi="Calibri" w:cs="Arial"/>
              </w:rPr>
            </w:pPr>
          </w:p>
        </w:tc>
      </w:tr>
      <w:tr w:rsidR="000012F3" w:rsidRPr="004E69FB" w:rsidTr="00420848">
        <w:trPr>
          <w:trHeight w:val="442"/>
        </w:trPr>
        <w:tc>
          <w:tcPr>
            <w:tcW w:w="470" w:type="dxa"/>
            <w:vMerge w:val="restart"/>
          </w:tcPr>
          <w:p w:rsidR="000012F3" w:rsidRPr="004E69FB" w:rsidRDefault="000012F3" w:rsidP="00420848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0012F3" w:rsidRPr="000012F3" w:rsidRDefault="000012F3" w:rsidP="006B1F9E">
            <w:pPr>
              <w:rPr>
                <w:rFonts w:ascii="Arial" w:hAnsi="Arial" w:cs="Arial"/>
                <w:sz w:val="22"/>
                <w:szCs w:val="22"/>
              </w:rPr>
            </w:pPr>
            <w:r w:rsidRPr="000012F3">
              <w:rPr>
                <w:rFonts w:ascii="Arial" w:hAnsi="Arial" w:cs="Arial"/>
                <w:sz w:val="22"/>
                <w:szCs w:val="22"/>
              </w:rPr>
              <w:t>Define auxiliary contour.</w:t>
            </w:r>
          </w:p>
        </w:tc>
        <w:tc>
          <w:tcPr>
            <w:tcW w:w="1508" w:type="dxa"/>
            <w:vMerge w:val="restart"/>
          </w:tcPr>
          <w:p w:rsidR="000012F3" w:rsidRPr="004E69FB" w:rsidRDefault="000012F3" w:rsidP="00420848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0012F3" w:rsidRPr="004E69FB" w:rsidRDefault="000012F3" w:rsidP="00420848">
            <w:pPr>
              <w:rPr>
                <w:rFonts w:ascii="Calibri" w:hAnsi="Calibri" w:cs="Arial"/>
              </w:rPr>
            </w:pPr>
          </w:p>
        </w:tc>
      </w:tr>
      <w:tr w:rsidR="000012F3" w:rsidRPr="004E69FB" w:rsidTr="00420848">
        <w:trPr>
          <w:trHeight w:val="442"/>
        </w:trPr>
        <w:tc>
          <w:tcPr>
            <w:tcW w:w="470" w:type="dxa"/>
            <w:vMerge/>
          </w:tcPr>
          <w:p w:rsidR="000012F3" w:rsidRPr="004E69FB" w:rsidRDefault="000012F3" w:rsidP="00420848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0012F3" w:rsidRPr="000012F3" w:rsidRDefault="000012F3" w:rsidP="006B1F9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0012F3" w:rsidRPr="004E69FB" w:rsidRDefault="000012F3" w:rsidP="00420848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0012F3" w:rsidRPr="004E69FB" w:rsidRDefault="000012F3" w:rsidP="00420848">
            <w:pPr>
              <w:rPr>
                <w:rFonts w:ascii="Calibri" w:hAnsi="Calibri" w:cs="Arial"/>
              </w:rPr>
            </w:pPr>
          </w:p>
        </w:tc>
      </w:tr>
      <w:tr w:rsidR="000012F3" w:rsidRPr="004E69FB" w:rsidTr="00420848">
        <w:trPr>
          <w:trHeight w:val="442"/>
        </w:trPr>
        <w:tc>
          <w:tcPr>
            <w:tcW w:w="470" w:type="dxa"/>
            <w:vMerge w:val="restart"/>
          </w:tcPr>
          <w:p w:rsidR="000012F3" w:rsidRPr="004E69FB" w:rsidRDefault="000012F3" w:rsidP="00420848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0012F3" w:rsidRPr="000012F3" w:rsidRDefault="000012F3" w:rsidP="006B1F9E">
            <w:pPr>
              <w:rPr>
                <w:rFonts w:ascii="Arial" w:hAnsi="Arial" w:cs="Arial"/>
                <w:sz w:val="22"/>
                <w:szCs w:val="22"/>
              </w:rPr>
            </w:pPr>
            <w:r w:rsidRPr="000012F3">
              <w:rPr>
                <w:rFonts w:ascii="Arial" w:hAnsi="Arial" w:cs="Arial"/>
                <w:sz w:val="22"/>
                <w:szCs w:val="22"/>
              </w:rPr>
              <w:t>Define grade of contour.</w:t>
            </w:r>
          </w:p>
        </w:tc>
        <w:tc>
          <w:tcPr>
            <w:tcW w:w="1508" w:type="dxa"/>
            <w:vMerge w:val="restart"/>
          </w:tcPr>
          <w:p w:rsidR="000012F3" w:rsidRPr="004E69FB" w:rsidRDefault="000012F3" w:rsidP="00420848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0012F3" w:rsidRPr="004E69FB" w:rsidRDefault="000012F3" w:rsidP="00420848">
            <w:pPr>
              <w:rPr>
                <w:rFonts w:ascii="Calibri" w:hAnsi="Calibri" w:cs="Arial"/>
              </w:rPr>
            </w:pPr>
          </w:p>
        </w:tc>
      </w:tr>
      <w:tr w:rsidR="000012F3" w:rsidRPr="004E69FB" w:rsidTr="00420848">
        <w:trPr>
          <w:trHeight w:val="442"/>
        </w:trPr>
        <w:tc>
          <w:tcPr>
            <w:tcW w:w="470" w:type="dxa"/>
            <w:vMerge/>
          </w:tcPr>
          <w:p w:rsidR="000012F3" w:rsidRPr="004E69FB" w:rsidRDefault="000012F3" w:rsidP="00420848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0012F3" w:rsidRDefault="000012F3" w:rsidP="006B1F9E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:rsidR="000012F3" w:rsidRPr="004E69FB" w:rsidRDefault="000012F3" w:rsidP="00420848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0012F3" w:rsidRPr="004E69FB" w:rsidRDefault="000012F3" w:rsidP="00420848">
            <w:pPr>
              <w:rPr>
                <w:rFonts w:ascii="Calibri" w:hAnsi="Calibri" w:cs="Arial"/>
              </w:rPr>
            </w:pPr>
          </w:p>
        </w:tc>
      </w:tr>
      <w:tr w:rsidR="008A52DF" w:rsidRPr="004E69FB" w:rsidTr="00420848">
        <w:trPr>
          <w:trHeight w:val="442"/>
        </w:trPr>
        <w:tc>
          <w:tcPr>
            <w:tcW w:w="470" w:type="dxa"/>
            <w:vMerge w:val="restart"/>
          </w:tcPr>
          <w:p w:rsidR="008A52DF" w:rsidRPr="004E69FB" w:rsidRDefault="008A52DF" w:rsidP="00420848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8A52DF" w:rsidRPr="000012F3" w:rsidRDefault="008A52DF" w:rsidP="006B1F9E">
            <w:pPr>
              <w:rPr>
                <w:rFonts w:ascii="Arial" w:hAnsi="Arial" w:cs="Arial"/>
                <w:sz w:val="22"/>
                <w:szCs w:val="22"/>
              </w:rPr>
            </w:pPr>
            <w:r w:rsidRPr="000012F3">
              <w:rPr>
                <w:rFonts w:ascii="Arial" w:hAnsi="Arial" w:cs="Arial"/>
                <w:sz w:val="22"/>
                <w:szCs w:val="22"/>
              </w:rPr>
              <w:t>Define ridge line.</w:t>
            </w:r>
          </w:p>
        </w:tc>
        <w:tc>
          <w:tcPr>
            <w:tcW w:w="1508" w:type="dxa"/>
            <w:vMerge w:val="restart"/>
          </w:tcPr>
          <w:p w:rsidR="008A52DF" w:rsidRPr="004E69FB" w:rsidRDefault="008A52DF" w:rsidP="00420848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8A52DF" w:rsidRPr="004E69FB" w:rsidRDefault="008A52DF" w:rsidP="00420848">
            <w:pPr>
              <w:rPr>
                <w:rFonts w:ascii="Calibri" w:hAnsi="Calibri" w:cs="Arial"/>
              </w:rPr>
            </w:pPr>
          </w:p>
        </w:tc>
      </w:tr>
      <w:tr w:rsidR="008A52DF" w:rsidRPr="004E69FB" w:rsidTr="00420848">
        <w:trPr>
          <w:trHeight w:val="454"/>
        </w:trPr>
        <w:tc>
          <w:tcPr>
            <w:tcW w:w="470" w:type="dxa"/>
            <w:vMerge/>
          </w:tcPr>
          <w:p w:rsidR="008A52DF" w:rsidRPr="004E69FB" w:rsidRDefault="008A52DF" w:rsidP="00420848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8A52DF" w:rsidRPr="000012F3" w:rsidRDefault="008A52DF" w:rsidP="006B1F9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8A52DF" w:rsidRPr="004E69FB" w:rsidRDefault="008A52DF" w:rsidP="00420848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8A52DF" w:rsidRPr="004E69FB" w:rsidRDefault="008A52DF" w:rsidP="00420848">
            <w:pPr>
              <w:rPr>
                <w:rFonts w:ascii="Calibri" w:hAnsi="Calibri" w:cs="Arial"/>
              </w:rPr>
            </w:pPr>
          </w:p>
        </w:tc>
      </w:tr>
      <w:tr w:rsidR="008A52DF" w:rsidRPr="004E69FB" w:rsidTr="00420848">
        <w:trPr>
          <w:trHeight w:val="442"/>
        </w:trPr>
        <w:tc>
          <w:tcPr>
            <w:tcW w:w="470" w:type="dxa"/>
            <w:vMerge w:val="restart"/>
          </w:tcPr>
          <w:p w:rsidR="008A52DF" w:rsidRPr="004E69FB" w:rsidRDefault="008A52DF" w:rsidP="00420848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8A52DF" w:rsidRPr="000012F3" w:rsidRDefault="008A52DF" w:rsidP="006B1F9E">
            <w:pPr>
              <w:rPr>
                <w:rFonts w:ascii="Arial" w:hAnsi="Arial" w:cs="Arial"/>
                <w:sz w:val="22"/>
                <w:szCs w:val="22"/>
              </w:rPr>
            </w:pPr>
            <w:r w:rsidRPr="000012F3">
              <w:rPr>
                <w:rFonts w:ascii="Arial" w:hAnsi="Arial" w:cs="Arial"/>
                <w:sz w:val="22"/>
                <w:szCs w:val="22"/>
              </w:rPr>
              <w:t>Define valley line.</w:t>
            </w:r>
          </w:p>
        </w:tc>
        <w:tc>
          <w:tcPr>
            <w:tcW w:w="1508" w:type="dxa"/>
            <w:vMerge w:val="restart"/>
          </w:tcPr>
          <w:p w:rsidR="008A52DF" w:rsidRPr="004E69FB" w:rsidRDefault="008A52DF" w:rsidP="00420848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8A52DF" w:rsidRPr="004E69FB" w:rsidRDefault="008A52DF" w:rsidP="00420848">
            <w:pPr>
              <w:rPr>
                <w:rFonts w:ascii="Calibri" w:hAnsi="Calibri" w:cs="Arial"/>
              </w:rPr>
            </w:pPr>
          </w:p>
        </w:tc>
      </w:tr>
      <w:tr w:rsidR="008A52DF" w:rsidRPr="004E69FB" w:rsidTr="00420848">
        <w:trPr>
          <w:trHeight w:val="443"/>
        </w:trPr>
        <w:tc>
          <w:tcPr>
            <w:tcW w:w="470" w:type="dxa"/>
            <w:vMerge/>
          </w:tcPr>
          <w:p w:rsidR="008A52DF" w:rsidRPr="004E69FB" w:rsidRDefault="008A52DF" w:rsidP="00420848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8A52DF" w:rsidRPr="000012F3" w:rsidRDefault="008A52DF" w:rsidP="006B1F9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8A52DF" w:rsidRPr="004E69FB" w:rsidRDefault="008A52DF" w:rsidP="00420848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8A52DF" w:rsidRPr="004E69FB" w:rsidRDefault="008A52DF" w:rsidP="00420848">
            <w:pPr>
              <w:rPr>
                <w:rFonts w:ascii="Calibri" w:hAnsi="Calibri" w:cs="Arial"/>
              </w:rPr>
            </w:pPr>
          </w:p>
        </w:tc>
      </w:tr>
      <w:tr w:rsidR="008A52DF" w:rsidRPr="004E69FB" w:rsidTr="00420848">
        <w:trPr>
          <w:trHeight w:val="420"/>
        </w:trPr>
        <w:tc>
          <w:tcPr>
            <w:tcW w:w="470" w:type="dxa"/>
            <w:vMerge w:val="restart"/>
          </w:tcPr>
          <w:p w:rsidR="008A52DF" w:rsidRPr="004E69FB" w:rsidRDefault="008A52DF" w:rsidP="00420848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8A52DF" w:rsidRPr="000012F3" w:rsidRDefault="008A52DF" w:rsidP="006B1F9E">
            <w:pPr>
              <w:rPr>
                <w:rFonts w:ascii="Arial" w:hAnsi="Arial" w:cs="Arial"/>
                <w:sz w:val="22"/>
                <w:szCs w:val="22"/>
              </w:rPr>
            </w:pPr>
            <w:r w:rsidRPr="000012F3">
              <w:rPr>
                <w:rFonts w:ascii="Arial" w:eastAsia="Arial" w:hAnsi="Arial"/>
                <w:color w:val="000000"/>
                <w:sz w:val="22"/>
                <w:szCs w:val="22"/>
                <w:lang w:bidi="en-US"/>
              </w:rPr>
              <w:t>How would you identify the valley?</w:t>
            </w:r>
          </w:p>
        </w:tc>
        <w:tc>
          <w:tcPr>
            <w:tcW w:w="1508" w:type="dxa"/>
            <w:vMerge w:val="restart"/>
          </w:tcPr>
          <w:p w:rsidR="008A52DF" w:rsidRPr="004E69FB" w:rsidRDefault="008A52DF" w:rsidP="00420848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8A52DF" w:rsidRPr="004E69FB" w:rsidRDefault="008A52DF" w:rsidP="00420848">
            <w:pPr>
              <w:rPr>
                <w:rFonts w:ascii="Calibri" w:hAnsi="Calibri" w:cs="Arial"/>
              </w:rPr>
            </w:pPr>
          </w:p>
        </w:tc>
      </w:tr>
      <w:tr w:rsidR="008A52DF" w:rsidRPr="004E69FB" w:rsidTr="00420848">
        <w:trPr>
          <w:trHeight w:val="466"/>
        </w:trPr>
        <w:tc>
          <w:tcPr>
            <w:tcW w:w="470" w:type="dxa"/>
            <w:vMerge/>
          </w:tcPr>
          <w:p w:rsidR="008A52DF" w:rsidRPr="004E69FB" w:rsidRDefault="008A52DF" w:rsidP="00420848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8A52DF" w:rsidRPr="000012F3" w:rsidRDefault="008A52DF" w:rsidP="006B1F9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8A52DF" w:rsidRPr="004E69FB" w:rsidRDefault="008A52DF" w:rsidP="00420848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8A52DF" w:rsidRPr="004E69FB" w:rsidRDefault="008A52DF" w:rsidP="00420848">
            <w:pPr>
              <w:rPr>
                <w:rFonts w:ascii="Calibri" w:hAnsi="Calibri" w:cs="Arial"/>
              </w:rPr>
            </w:pPr>
          </w:p>
        </w:tc>
      </w:tr>
      <w:tr w:rsidR="008A52DF" w:rsidRPr="004E69FB" w:rsidTr="00420848">
        <w:trPr>
          <w:trHeight w:val="466"/>
        </w:trPr>
        <w:tc>
          <w:tcPr>
            <w:tcW w:w="470" w:type="dxa"/>
            <w:vMerge w:val="restart"/>
          </w:tcPr>
          <w:p w:rsidR="008A52DF" w:rsidRPr="004E69FB" w:rsidRDefault="008A52DF" w:rsidP="00420848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8A52DF" w:rsidRPr="000012F3" w:rsidRDefault="008A52DF" w:rsidP="006B1F9E">
            <w:pPr>
              <w:rPr>
                <w:rFonts w:ascii="Arial" w:hAnsi="Arial" w:cs="Arial"/>
                <w:sz w:val="22"/>
                <w:szCs w:val="22"/>
              </w:rPr>
            </w:pPr>
            <w:r w:rsidRPr="000012F3">
              <w:rPr>
                <w:rFonts w:ascii="Arial" w:eastAsia="Arial" w:hAnsi="Arial"/>
                <w:color w:val="000000"/>
                <w:sz w:val="22"/>
                <w:szCs w:val="22"/>
                <w:lang w:bidi="en-US"/>
              </w:rPr>
              <w:t>How would you identify the ridge?</w:t>
            </w:r>
          </w:p>
        </w:tc>
        <w:tc>
          <w:tcPr>
            <w:tcW w:w="1508" w:type="dxa"/>
            <w:vMerge w:val="restart"/>
          </w:tcPr>
          <w:p w:rsidR="008A52DF" w:rsidRPr="004E69FB" w:rsidRDefault="008A52DF" w:rsidP="00420848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8A52DF" w:rsidRPr="004E69FB" w:rsidRDefault="008A52DF" w:rsidP="00420848">
            <w:pPr>
              <w:rPr>
                <w:rFonts w:ascii="Calibri" w:hAnsi="Calibri" w:cs="Arial"/>
              </w:rPr>
            </w:pPr>
          </w:p>
        </w:tc>
      </w:tr>
      <w:tr w:rsidR="008A52DF" w:rsidRPr="004E69FB" w:rsidTr="00420848">
        <w:trPr>
          <w:trHeight w:val="466"/>
        </w:trPr>
        <w:tc>
          <w:tcPr>
            <w:tcW w:w="470" w:type="dxa"/>
            <w:vMerge/>
          </w:tcPr>
          <w:p w:rsidR="008A52DF" w:rsidRPr="004E69FB" w:rsidRDefault="008A52DF" w:rsidP="00420848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8A52DF" w:rsidRPr="000012F3" w:rsidRDefault="008A52DF" w:rsidP="006B1F9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8A52DF" w:rsidRPr="004E69FB" w:rsidRDefault="008A52DF" w:rsidP="00420848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8A52DF" w:rsidRPr="004E69FB" w:rsidRDefault="008A52DF" w:rsidP="00420848">
            <w:pPr>
              <w:rPr>
                <w:rFonts w:ascii="Calibri" w:hAnsi="Calibri" w:cs="Arial"/>
              </w:rPr>
            </w:pPr>
          </w:p>
        </w:tc>
      </w:tr>
      <w:tr w:rsidR="008A52DF" w:rsidRPr="004E69FB" w:rsidTr="00420848">
        <w:trPr>
          <w:trHeight w:val="466"/>
        </w:trPr>
        <w:tc>
          <w:tcPr>
            <w:tcW w:w="470" w:type="dxa"/>
            <w:vMerge w:val="restart"/>
          </w:tcPr>
          <w:p w:rsidR="008A52DF" w:rsidRPr="004E69FB" w:rsidRDefault="008A52DF" w:rsidP="00420848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8A52DF" w:rsidRPr="000012F3" w:rsidRDefault="008A52DF" w:rsidP="006B1F9E">
            <w:pPr>
              <w:rPr>
                <w:rFonts w:ascii="Arial" w:hAnsi="Arial" w:cs="Arial"/>
                <w:sz w:val="22"/>
                <w:szCs w:val="22"/>
              </w:rPr>
            </w:pPr>
            <w:r w:rsidRPr="000012F3">
              <w:rPr>
                <w:rFonts w:ascii="Arial" w:eastAsia="Arial" w:hAnsi="Arial"/>
                <w:color w:val="000000"/>
                <w:sz w:val="22"/>
                <w:szCs w:val="22"/>
                <w:lang w:bidi="en-US"/>
              </w:rPr>
              <w:t>What is meant by closer contour lines?</w:t>
            </w:r>
          </w:p>
        </w:tc>
        <w:tc>
          <w:tcPr>
            <w:tcW w:w="1508" w:type="dxa"/>
            <w:vMerge w:val="restart"/>
          </w:tcPr>
          <w:p w:rsidR="008A52DF" w:rsidRPr="004E69FB" w:rsidRDefault="008A52DF" w:rsidP="00420848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8A52DF" w:rsidRPr="004E69FB" w:rsidRDefault="008A52DF" w:rsidP="00420848">
            <w:pPr>
              <w:rPr>
                <w:rFonts w:ascii="Calibri" w:hAnsi="Calibri" w:cs="Arial"/>
              </w:rPr>
            </w:pPr>
          </w:p>
        </w:tc>
      </w:tr>
      <w:tr w:rsidR="008A52DF" w:rsidRPr="004E69FB" w:rsidTr="00420848">
        <w:trPr>
          <w:trHeight w:val="466"/>
        </w:trPr>
        <w:tc>
          <w:tcPr>
            <w:tcW w:w="470" w:type="dxa"/>
            <w:vMerge/>
          </w:tcPr>
          <w:p w:rsidR="008A52DF" w:rsidRPr="004E69FB" w:rsidRDefault="008A52DF" w:rsidP="00420848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8A52DF" w:rsidRPr="000012F3" w:rsidRDefault="008A52DF" w:rsidP="006B1F9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8A52DF" w:rsidRPr="004E69FB" w:rsidRDefault="008A52DF" w:rsidP="00420848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8A52DF" w:rsidRPr="004E69FB" w:rsidRDefault="008A52DF" w:rsidP="00420848">
            <w:pPr>
              <w:rPr>
                <w:rFonts w:ascii="Calibri" w:hAnsi="Calibri" w:cs="Arial"/>
              </w:rPr>
            </w:pPr>
          </w:p>
        </w:tc>
      </w:tr>
      <w:tr w:rsidR="008A52DF" w:rsidRPr="004E69FB" w:rsidTr="00420848">
        <w:trPr>
          <w:trHeight w:val="466"/>
        </w:trPr>
        <w:tc>
          <w:tcPr>
            <w:tcW w:w="470" w:type="dxa"/>
            <w:vMerge w:val="restart"/>
          </w:tcPr>
          <w:p w:rsidR="008A52DF" w:rsidRPr="004E69FB" w:rsidRDefault="008A52DF" w:rsidP="00420848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8A52DF" w:rsidRPr="000012F3" w:rsidRDefault="008A52DF" w:rsidP="006B1F9E">
            <w:pPr>
              <w:rPr>
                <w:rFonts w:ascii="Arial" w:hAnsi="Arial" w:cs="Arial"/>
                <w:sz w:val="22"/>
                <w:szCs w:val="22"/>
              </w:rPr>
            </w:pPr>
            <w:r w:rsidRPr="000012F3">
              <w:rPr>
                <w:rFonts w:ascii="Arial" w:eastAsia="Arial" w:hAnsi="Arial"/>
                <w:color w:val="000000"/>
                <w:sz w:val="22"/>
                <w:szCs w:val="22"/>
                <w:lang w:bidi="en-US"/>
              </w:rPr>
              <w:t>What is meant by contour lines apart?</w:t>
            </w:r>
          </w:p>
        </w:tc>
        <w:tc>
          <w:tcPr>
            <w:tcW w:w="1508" w:type="dxa"/>
            <w:vMerge w:val="restart"/>
          </w:tcPr>
          <w:p w:rsidR="008A52DF" w:rsidRPr="004E69FB" w:rsidRDefault="008A52DF" w:rsidP="00420848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8A52DF" w:rsidRPr="004E69FB" w:rsidRDefault="008A52DF" w:rsidP="00420848">
            <w:pPr>
              <w:rPr>
                <w:rFonts w:ascii="Calibri" w:hAnsi="Calibri" w:cs="Arial"/>
              </w:rPr>
            </w:pPr>
          </w:p>
        </w:tc>
      </w:tr>
      <w:tr w:rsidR="008A52DF" w:rsidRPr="004E69FB" w:rsidTr="00420848">
        <w:trPr>
          <w:trHeight w:val="466"/>
        </w:trPr>
        <w:tc>
          <w:tcPr>
            <w:tcW w:w="470" w:type="dxa"/>
            <w:vMerge/>
          </w:tcPr>
          <w:p w:rsidR="008A52DF" w:rsidRPr="004E69FB" w:rsidRDefault="008A52DF" w:rsidP="00420848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8A52DF" w:rsidRPr="000012F3" w:rsidRDefault="008A52DF" w:rsidP="006B1F9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8A52DF" w:rsidRPr="004E69FB" w:rsidRDefault="008A52DF" w:rsidP="00420848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8A52DF" w:rsidRPr="004E69FB" w:rsidRDefault="008A52DF" w:rsidP="00420848">
            <w:pPr>
              <w:rPr>
                <w:rFonts w:ascii="Calibri" w:hAnsi="Calibri" w:cs="Arial"/>
              </w:rPr>
            </w:pPr>
          </w:p>
        </w:tc>
      </w:tr>
      <w:tr w:rsidR="008A52DF" w:rsidRPr="004E69FB" w:rsidTr="00420848">
        <w:trPr>
          <w:trHeight w:val="466"/>
        </w:trPr>
        <w:tc>
          <w:tcPr>
            <w:tcW w:w="470" w:type="dxa"/>
            <w:vMerge w:val="restart"/>
          </w:tcPr>
          <w:p w:rsidR="008A52DF" w:rsidRPr="004E69FB" w:rsidRDefault="008A52DF" w:rsidP="00420848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8A52DF" w:rsidRPr="000012F3" w:rsidRDefault="000012F3" w:rsidP="006B1F9E">
            <w:pPr>
              <w:rPr>
                <w:rFonts w:ascii="Arial" w:hAnsi="Arial" w:cs="Arial"/>
                <w:sz w:val="22"/>
                <w:szCs w:val="22"/>
              </w:rPr>
            </w:pPr>
            <w:r w:rsidRPr="000012F3">
              <w:rPr>
                <w:rFonts w:ascii="Arial" w:eastAsia="Arial" w:hAnsi="Arial"/>
                <w:color w:val="000000"/>
                <w:sz w:val="22"/>
                <w:szCs w:val="22"/>
                <w:lang w:bidi="en-US"/>
              </w:rPr>
              <w:t>Name types of contouring.</w:t>
            </w:r>
          </w:p>
        </w:tc>
        <w:tc>
          <w:tcPr>
            <w:tcW w:w="1508" w:type="dxa"/>
            <w:vMerge w:val="restart"/>
          </w:tcPr>
          <w:p w:rsidR="008A52DF" w:rsidRPr="004E69FB" w:rsidRDefault="008A52DF" w:rsidP="00420848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8A52DF" w:rsidRPr="004E69FB" w:rsidRDefault="008A52DF" w:rsidP="00420848">
            <w:pPr>
              <w:rPr>
                <w:rFonts w:ascii="Calibri" w:hAnsi="Calibri" w:cs="Arial"/>
              </w:rPr>
            </w:pPr>
          </w:p>
        </w:tc>
      </w:tr>
      <w:tr w:rsidR="008A52DF" w:rsidRPr="004E69FB" w:rsidTr="00420848">
        <w:trPr>
          <w:trHeight w:val="466"/>
        </w:trPr>
        <w:tc>
          <w:tcPr>
            <w:tcW w:w="470" w:type="dxa"/>
            <w:vMerge/>
          </w:tcPr>
          <w:p w:rsidR="008A52DF" w:rsidRPr="004E69FB" w:rsidRDefault="008A52DF" w:rsidP="00420848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8A52DF" w:rsidRPr="000012F3" w:rsidRDefault="008A52DF" w:rsidP="0042084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8A52DF" w:rsidRPr="004E69FB" w:rsidRDefault="008A52DF" w:rsidP="00420848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8A52DF" w:rsidRPr="004E69FB" w:rsidRDefault="008A52DF" w:rsidP="00420848">
            <w:pPr>
              <w:rPr>
                <w:rFonts w:ascii="Calibri" w:hAnsi="Calibri" w:cs="Arial"/>
              </w:rPr>
            </w:pPr>
          </w:p>
        </w:tc>
      </w:tr>
      <w:tr w:rsidR="008A52DF" w:rsidRPr="004E69FB" w:rsidTr="00420848">
        <w:trPr>
          <w:trHeight w:val="466"/>
        </w:trPr>
        <w:tc>
          <w:tcPr>
            <w:tcW w:w="470" w:type="dxa"/>
            <w:vMerge w:val="restart"/>
          </w:tcPr>
          <w:p w:rsidR="008A52DF" w:rsidRPr="004E69FB" w:rsidRDefault="008A52DF" w:rsidP="00420848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8A52DF" w:rsidRPr="000012F3" w:rsidRDefault="000012F3" w:rsidP="00420848">
            <w:pPr>
              <w:rPr>
                <w:rFonts w:ascii="Arial" w:hAnsi="Arial" w:cs="Arial"/>
                <w:sz w:val="22"/>
                <w:szCs w:val="22"/>
              </w:rPr>
            </w:pPr>
            <w:r w:rsidRPr="000012F3">
              <w:rPr>
                <w:rFonts w:ascii="Arial" w:hAnsi="Arial" w:cs="Arial"/>
                <w:sz w:val="22"/>
                <w:szCs w:val="22"/>
              </w:rPr>
              <w:t>Name methods of direct contouring.</w:t>
            </w:r>
          </w:p>
        </w:tc>
        <w:tc>
          <w:tcPr>
            <w:tcW w:w="1508" w:type="dxa"/>
            <w:vMerge w:val="restart"/>
          </w:tcPr>
          <w:p w:rsidR="008A52DF" w:rsidRPr="004E69FB" w:rsidRDefault="008A52DF" w:rsidP="00420848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8A52DF" w:rsidRPr="004E69FB" w:rsidRDefault="008A52DF" w:rsidP="00420848">
            <w:pPr>
              <w:rPr>
                <w:rFonts w:ascii="Calibri" w:hAnsi="Calibri" w:cs="Arial"/>
              </w:rPr>
            </w:pPr>
          </w:p>
        </w:tc>
      </w:tr>
      <w:tr w:rsidR="008A52DF" w:rsidRPr="004E69FB" w:rsidTr="00420848">
        <w:trPr>
          <w:trHeight w:val="466"/>
        </w:trPr>
        <w:tc>
          <w:tcPr>
            <w:tcW w:w="470" w:type="dxa"/>
            <w:vMerge/>
          </w:tcPr>
          <w:p w:rsidR="008A52DF" w:rsidRPr="004E69FB" w:rsidRDefault="008A52DF" w:rsidP="00420848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8A52DF" w:rsidRPr="000012F3" w:rsidRDefault="008A52DF" w:rsidP="0042084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8A52DF" w:rsidRPr="004E69FB" w:rsidRDefault="008A52DF" w:rsidP="00420848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8A52DF" w:rsidRPr="004E69FB" w:rsidRDefault="008A52DF" w:rsidP="00420848">
            <w:pPr>
              <w:rPr>
                <w:rFonts w:ascii="Calibri" w:hAnsi="Calibri" w:cs="Arial"/>
              </w:rPr>
            </w:pPr>
          </w:p>
        </w:tc>
      </w:tr>
      <w:tr w:rsidR="008A52DF" w:rsidRPr="004E69FB" w:rsidTr="00420848">
        <w:trPr>
          <w:trHeight w:val="466"/>
        </w:trPr>
        <w:tc>
          <w:tcPr>
            <w:tcW w:w="470" w:type="dxa"/>
            <w:vMerge w:val="restart"/>
          </w:tcPr>
          <w:p w:rsidR="008A52DF" w:rsidRPr="004E69FB" w:rsidRDefault="008A52DF" w:rsidP="00420848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8A52DF" w:rsidRPr="000012F3" w:rsidRDefault="000012F3" w:rsidP="00420848">
            <w:pPr>
              <w:rPr>
                <w:rFonts w:ascii="Arial" w:hAnsi="Arial" w:cs="Arial"/>
                <w:sz w:val="22"/>
                <w:szCs w:val="22"/>
              </w:rPr>
            </w:pPr>
            <w:r w:rsidRPr="000012F3">
              <w:rPr>
                <w:rFonts w:ascii="Arial" w:hAnsi="Arial" w:cs="Arial"/>
                <w:sz w:val="22"/>
                <w:szCs w:val="22"/>
              </w:rPr>
              <w:t>Give suitability of radial method of contouring.</w:t>
            </w:r>
          </w:p>
        </w:tc>
        <w:tc>
          <w:tcPr>
            <w:tcW w:w="1508" w:type="dxa"/>
            <w:vMerge w:val="restart"/>
          </w:tcPr>
          <w:p w:rsidR="008A52DF" w:rsidRPr="004E69FB" w:rsidRDefault="008A52DF" w:rsidP="00420848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8A52DF" w:rsidRPr="004E69FB" w:rsidRDefault="008A52DF" w:rsidP="00420848">
            <w:pPr>
              <w:rPr>
                <w:rFonts w:ascii="Calibri" w:hAnsi="Calibri" w:cs="Arial"/>
              </w:rPr>
            </w:pPr>
          </w:p>
        </w:tc>
      </w:tr>
      <w:tr w:rsidR="008A52DF" w:rsidRPr="004E69FB" w:rsidTr="00420848">
        <w:trPr>
          <w:trHeight w:val="466"/>
        </w:trPr>
        <w:tc>
          <w:tcPr>
            <w:tcW w:w="470" w:type="dxa"/>
            <w:vMerge/>
          </w:tcPr>
          <w:p w:rsidR="008A52DF" w:rsidRPr="004E69FB" w:rsidRDefault="008A52DF" w:rsidP="00420848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8A52DF" w:rsidRPr="000012F3" w:rsidRDefault="008A52DF" w:rsidP="0042084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8A52DF" w:rsidRPr="004E69FB" w:rsidRDefault="008A52DF" w:rsidP="00420848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8A52DF" w:rsidRPr="004E69FB" w:rsidRDefault="008A52DF" w:rsidP="00420848">
            <w:pPr>
              <w:rPr>
                <w:rFonts w:ascii="Calibri" w:hAnsi="Calibri" w:cs="Arial"/>
              </w:rPr>
            </w:pPr>
          </w:p>
        </w:tc>
      </w:tr>
      <w:tr w:rsidR="008A52DF" w:rsidRPr="004E69FB" w:rsidTr="00420848">
        <w:trPr>
          <w:trHeight w:val="466"/>
        </w:trPr>
        <w:tc>
          <w:tcPr>
            <w:tcW w:w="470" w:type="dxa"/>
            <w:vMerge w:val="restart"/>
          </w:tcPr>
          <w:p w:rsidR="008A52DF" w:rsidRPr="004E69FB" w:rsidRDefault="008A52DF" w:rsidP="00420848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8A52DF" w:rsidRPr="000012F3" w:rsidRDefault="000012F3" w:rsidP="00420848">
            <w:pPr>
              <w:rPr>
                <w:rFonts w:ascii="Arial" w:hAnsi="Arial" w:cs="Arial"/>
                <w:sz w:val="22"/>
                <w:szCs w:val="22"/>
              </w:rPr>
            </w:pPr>
            <w:r w:rsidRPr="000012F3">
              <w:rPr>
                <w:rFonts w:ascii="Arial" w:hAnsi="Arial" w:cs="Arial"/>
                <w:sz w:val="22"/>
                <w:szCs w:val="22"/>
              </w:rPr>
              <w:t>Name methods of indirect contouring.</w:t>
            </w:r>
          </w:p>
        </w:tc>
        <w:tc>
          <w:tcPr>
            <w:tcW w:w="1508" w:type="dxa"/>
            <w:vMerge w:val="restart"/>
          </w:tcPr>
          <w:p w:rsidR="008A52DF" w:rsidRPr="004E69FB" w:rsidRDefault="008A52DF" w:rsidP="00420848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8A52DF" w:rsidRPr="004E69FB" w:rsidRDefault="008A52DF" w:rsidP="00420848">
            <w:pPr>
              <w:rPr>
                <w:rFonts w:ascii="Calibri" w:hAnsi="Calibri" w:cs="Arial"/>
              </w:rPr>
            </w:pPr>
          </w:p>
        </w:tc>
      </w:tr>
      <w:tr w:rsidR="008A52DF" w:rsidRPr="004E69FB" w:rsidTr="00420848">
        <w:trPr>
          <w:trHeight w:val="466"/>
        </w:trPr>
        <w:tc>
          <w:tcPr>
            <w:tcW w:w="470" w:type="dxa"/>
            <w:vMerge/>
          </w:tcPr>
          <w:p w:rsidR="008A52DF" w:rsidRPr="004E69FB" w:rsidRDefault="008A52DF" w:rsidP="00420848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8A52DF" w:rsidRPr="000012F3" w:rsidRDefault="008A52DF" w:rsidP="0042084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8A52DF" w:rsidRPr="004E69FB" w:rsidRDefault="008A52DF" w:rsidP="00420848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8A52DF" w:rsidRPr="004E69FB" w:rsidRDefault="008A52DF" w:rsidP="00420848">
            <w:pPr>
              <w:rPr>
                <w:rFonts w:ascii="Calibri" w:hAnsi="Calibri" w:cs="Arial"/>
              </w:rPr>
            </w:pPr>
          </w:p>
        </w:tc>
      </w:tr>
      <w:tr w:rsidR="008A52DF" w:rsidRPr="004E69FB" w:rsidTr="00420848">
        <w:trPr>
          <w:trHeight w:val="466"/>
        </w:trPr>
        <w:tc>
          <w:tcPr>
            <w:tcW w:w="470" w:type="dxa"/>
            <w:vMerge w:val="restart"/>
          </w:tcPr>
          <w:p w:rsidR="008A52DF" w:rsidRPr="004E69FB" w:rsidRDefault="008A52DF" w:rsidP="00420848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8A52DF" w:rsidRPr="000012F3" w:rsidRDefault="000012F3" w:rsidP="000012F3">
            <w:pPr>
              <w:rPr>
                <w:rFonts w:ascii="Arial" w:hAnsi="Arial" w:cs="Arial"/>
                <w:sz w:val="22"/>
                <w:szCs w:val="22"/>
              </w:rPr>
            </w:pPr>
            <w:r w:rsidRPr="000012F3">
              <w:rPr>
                <w:rFonts w:ascii="Arial" w:hAnsi="Arial" w:cs="Arial"/>
                <w:sz w:val="22"/>
                <w:szCs w:val="22"/>
              </w:rPr>
              <w:t>Give suitability of indirect method of contouring.</w:t>
            </w:r>
          </w:p>
        </w:tc>
        <w:tc>
          <w:tcPr>
            <w:tcW w:w="1508" w:type="dxa"/>
            <w:vMerge w:val="restart"/>
          </w:tcPr>
          <w:p w:rsidR="008A52DF" w:rsidRPr="004E69FB" w:rsidRDefault="008A52DF" w:rsidP="00420848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8A52DF" w:rsidRPr="004E69FB" w:rsidRDefault="008A52DF" w:rsidP="00420848">
            <w:pPr>
              <w:rPr>
                <w:rFonts w:ascii="Calibri" w:hAnsi="Calibri" w:cs="Arial"/>
              </w:rPr>
            </w:pPr>
          </w:p>
        </w:tc>
      </w:tr>
      <w:tr w:rsidR="008A52DF" w:rsidRPr="004E69FB" w:rsidTr="00420848">
        <w:trPr>
          <w:trHeight w:val="466"/>
        </w:trPr>
        <w:tc>
          <w:tcPr>
            <w:tcW w:w="470" w:type="dxa"/>
            <w:vMerge/>
          </w:tcPr>
          <w:p w:rsidR="008A52DF" w:rsidRPr="004E69FB" w:rsidRDefault="008A52DF" w:rsidP="00420848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8A52DF" w:rsidRPr="000012F3" w:rsidRDefault="008A52DF" w:rsidP="0042084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8A52DF" w:rsidRPr="004E69FB" w:rsidRDefault="008A52DF" w:rsidP="00420848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8A52DF" w:rsidRPr="004E69FB" w:rsidRDefault="008A52DF" w:rsidP="00420848">
            <w:pPr>
              <w:rPr>
                <w:rFonts w:ascii="Calibri" w:hAnsi="Calibri" w:cs="Arial"/>
              </w:rPr>
            </w:pPr>
          </w:p>
        </w:tc>
      </w:tr>
      <w:tr w:rsidR="008A52DF" w:rsidRPr="004E69FB" w:rsidTr="00420848">
        <w:trPr>
          <w:trHeight w:val="466"/>
        </w:trPr>
        <w:tc>
          <w:tcPr>
            <w:tcW w:w="470" w:type="dxa"/>
            <w:vMerge w:val="restart"/>
          </w:tcPr>
          <w:p w:rsidR="008A52DF" w:rsidRPr="004E69FB" w:rsidRDefault="008A52DF" w:rsidP="00420848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8A52DF" w:rsidRPr="000012F3" w:rsidRDefault="000012F3" w:rsidP="000012F3">
            <w:pPr>
              <w:rPr>
                <w:rFonts w:ascii="Arial" w:hAnsi="Arial" w:cs="Arial"/>
                <w:sz w:val="22"/>
                <w:szCs w:val="22"/>
              </w:rPr>
            </w:pPr>
            <w:r w:rsidRPr="000012F3">
              <w:rPr>
                <w:rFonts w:ascii="Arial" w:hAnsi="Arial" w:cs="Arial"/>
                <w:sz w:val="22"/>
                <w:szCs w:val="22"/>
              </w:rPr>
              <w:t>Give suitability of cross section method of indirect contouring.</w:t>
            </w:r>
          </w:p>
        </w:tc>
        <w:tc>
          <w:tcPr>
            <w:tcW w:w="1508" w:type="dxa"/>
            <w:vMerge w:val="restart"/>
          </w:tcPr>
          <w:p w:rsidR="008A52DF" w:rsidRPr="004E69FB" w:rsidRDefault="008A52DF" w:rsidP="00420848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8A52DF" w:rsidRPr="004E69FB" w:rsidRDefault="008A52DF" w:rsidP="00420848">
            <w:pPr>
              <w:rPr>
                <w:rFonts w:ascii="Calibri" w:hAnsi="Calibri" w:cs="Arial"/>
              </w:rPr>
            </w:pPr>
          </w:p>
        </w:tc>
      </w:tr>
      <w:tr w:rsidR="008A52DF" w:rsidRPr="004E69FB" w:rsidTr="00420848">
        <w:trPr>
          <w:trHeight w:val="466"/>
        </w:trPr>
        <w:tc>
          <w:tcPr>
            <w:tcW w:w="470" w:type="dxa"/>
            <w:vMerge/>
          </w:tcPr>
          <w:p w:rsidR="008A52DF" w:rsidRPr="004E69FB" w:rsidRDefault="008A52DF" w:rsidP="00420848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8A52DF" w:rsidRPr="000012F3" w:rsidRDefault="008A52DF" w:rsidP="0042084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8A52DF" w:rsidRPr="004E69FB" w:rsidRDefault="008A52DF" w:rsidP="00420848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8A52DF" w:rsidRPr="004E69FB" w:rsidRDefault="008A52DF" w:rsidP="00420848">
            <w:pPr>
              <w:rPr>
                <w:rFonts w:ascii="Calibri" w:hAnsi="Calibri" w:cs="Arial"/>
              </w:rPr>
            </w:pPr>
          </w:p>
        </w:tc>
      </w:tr>
      <w:tr w:rsidR="008A52DF" w:rsidRPr="004E69FB" w:rsidTr="00420848">
        <w:trPr>
          <w:trHeight w:val="466"/>
        </w:trPr>
        <w:tc>
          <w:tcPr>
            <w:tcW w:w="470" w:type="dxa"/>
            <w:vMerge w:val="restart"/>
          </w:tcPr>
          <w:p w:rsidR="008A52DF" w:rsidRPr="004E69FB" w:rsidRDefault="008A52DF" w:rsidP="00420848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8A52DF" w:rsidRPr="000012F3" w:rsidRDefault="000012F3" w:rsidP="000012F3">
            <w:pPr>
              <w:rPr>
                <w:rFonts w:ascii="Arial" w:hAnsi="Arial" w:cs="Arial"/>
                <w:sz w:val="22"/>
                <w:szCs w:val="22"/>
              </w:rPr>
            </w:pPr>
            <w:r w:rsidRPr="000012F3">
              <w:rPr>
                <w:rFonts w:ascii="Arial" w:hAnsi="Arial" w:cs="Arial"/>
                <w:sz w:val="22"/>
                <w:szCs w:val="22"/>
              </w:rPr>
              <w:t>Give suitability of square method of indirect contouring.</w:t>
            </w:r>
          </w:p>
        </w:tc>
        <w:tc>
          <w:tcPr>
            <w:tcW w:w="1508" w:type="dxa"/>
            <w:vMerge w:val="restart"/>
          </w:tcPr>
          <w:p w:rsidR="008A52DF" w:rsidRPr="004E69FB" w:rsidRDefault="008A52DF" w:rsidP="00420848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8A52DF" w:rsidRPr="004E69FB" w:rsidRDefault="008A52DF" w:rsidP="00420848">
            <w:pPr>
              <w:rPr>
                <w:rFonts w:ascii="Calibri" w:hAnsi="Calibri" w:cs="Arial"/>
              </w:rPr>
            </w:pPr>
          </w:p>
        </w:tc>
      </w:tr>
      <w:tr w:rsidR="008A52DF" w:rsidRPr="004E69FB" w:rsidTr="00420848">
        <w:trPr>
          <w:trHeight w:val="466"/>
        </w:trPr>
        <w:tc>
          <w:tcPr>
            <w:tcW w:w="470" w:type="dxa"/>
            <w:vMerge/>
          </w:tcPr>
          <w:p w:rsidR="008A52DF" w:rsidRPr="004E69FB" w:rsidRDefault="008A52DF" w:rsidP="00420848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8A52DF" w:rsidRPr="000012F3" w:rsidRDefault="008A52DF" w:rsidP="0042084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8A52DF" w:rsidRPr="004E69FB" w:rsidRDefault="008A52DF" w:rsidP="00420848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8A52DF" w:rsidRPr="004E69FB" w:rsidRDefault="008A52DF" w:rsidP="00420848">
            <w:pPr>
              <w:rPr>
                <w:rFonts w:ascii="Calibri" w:hAnsi="Calibri" w:cs="Arial"/>
              </w:rPr>
            </w:pPr>
          </w:p>
        </w:tc>
      </w:tr>
      <w:tr w:rsidR="008A52DF" w:rsidRPr="004E69FB" w:rsidTr="00420848">
        <w:trPr>
          <w:trHeight w:val="466"/>
        </w:trPr>
        <w:tc>
          <w:tcPr>
            <w:tcW w:w="470" w:type="dxa"/>
            <w:vMerge w:val="restart"/>
          </w:tcPr>
          <w:p w:rsidR="008A52DF" w:rsidRPr="004E69FB" w:rsidRDefault="008A52DF" w:rsidP="00420848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8A52DF" w:rsidRPr="000012F3" w:rsidRDefault="000012F3" w:rsidP="000012F3">
            <w:pPr>
              <w:rPr>
                <w:rFonts w:ascii="Arial" w:hAnsi="Arial" w:cs="Arial"/>
                <w:sz w:val="22"/>
                <w:szCs w:val="22"/>
              </w:rPr>
            </w:pPr>
            <w:r w:rsidRPr="000012F3">
              <w:rPr>
                <w:rFonts w:ascii="Arial" w:hAnsi="Arial" w:cs="Arial"/>
                <w:sz w:val="22"/>
                <w:szCs w:val="22"/>
              </w:rPr>
              <w:t>Give suitability of tacheomtric method of indirect contouring.</w:t>
            </w:r>
          </w:p>
        </w:tc>
        <w:tc>
          <w:tcPr>
            <w:tcW w:w="1508" w:type="dxa"/>
            <w:vMerge w:val="restart"/>
          </w:tcPr>
          <w:p w:rsidR="008A52DF" w:rsidRPr="004E69FB" w:rsidRDefault="008A52DF" w:rsidP="00420848">
            <w:pPr>
              <w:rPr>
                <w:rFonts w:ascii="Calibri" w:hAnsi="Calibri" w:cs="Arial"/>
              </w:rPr>
            </w:pPr>
          </w:p>
          <w:p w:rsidR="008A52DF" w:rsidRPr="004E69FB" w:rsidRDefault="008A52DF" w:rsidP="00420848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8A52DF" w:rsidRPr="004E69FB" w:rsidRDefault="008A52DF" w:rsidP="00420848">
            <w:pPr>
              <w:rPr>
                <w:rFonts w:ascii="Calibri" w:hAnsi="Calibri" w:cs="Arial"/>
              </w:rPr>
            </w:pPr>
          </w:p>
          <w:p w:rsidR="008A52DF" w:rsidRPr="004E69FB" w:rsidRDefault="008A52DF" w:rsidP="00420848">
            <w:pPr>
              <w:rPr>
                <w:rFonts w:ascii="Calibri" w:hAnsi="Calibri" w:cs="Arial"/>
              </w:rPr>
            </w:pPr>
          </w:p>
        </w:tc>
      </w:tr>
      <w:tr w:rsidR="008A52DF" w:rsidRPr="004E69FB" w:rsidTr="00420848">
        <w:trPr>
          <w:trHeight w:val="466"/>
        </w:trPr>
        <w:tc>
          <w:tcPr>
            <w:tcW w:w="470" w:type="dxa"/>
            <w:vMerge/>
          </w:tcPr>
          <w:p w:rsidR="008A52DF" w:rsidRPr="004E69FB" w:rsidRDefault="008A52DF" w:rsidP="00420848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8A52DF" w:rsidRPr="000012F3" w:rsidRDefault="008A52DF" w:rsidP="0042084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8A52DF" w:rsidRPr="004E69FB" w:rsidRDefault="008A52DF" w:rsidP="00420848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8A52DF" w:rsidRPr="004E69FB" w:rsidRDefault="008A52DF" w:rsidP="00420848">
            <w:pPr>
              <w:rPr>
                <w:rFonts w:ascii="Calibri" w:hAnsi="Calibri" w:cs="Arial"/>
              </w:rPr>
            </w:pPr>
          </w:p>
        </w:tc>
      </w:tr>
      <w:tr w:rsidR="008A52DF" w:rsidRPr="004E69FB" w:rsidTr="00420848">
        <w:trPr>
          <w:trHeight w:val="466"/>
        </w:trPr>
        <w:tc>
          <w:tcPr>
            <w:tcW w:w="470" w:type="dxa"/>
            <w:vMerge w:val="restart"/>
          </w:tcPr>
          <w:p w:rsidR="008A52DF" w:rsidRPr="004E69FB" w:rsidRDefault="008A52DF" w:rsidP="00420848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8A52DF" w:rsidRPr="000012F3" w:rsidRDefault="000012F3" w:rsidP="00420848">
            <w:pPr>
              <w:rPr>
                <w:rFonts w:ascii="Arial" w:hAnsi="Arial" w:cs="Arial"/>
                <w:sz w:val="22"/>
                <w:szCs w:val="22"/>
              </w:rPr>
            </w:pPr>
            <w:r w:rsidRPr="000012F3">
              <w:rPr>
                <w:rFonts w:ascii="Arial" w:hAnsi="Arial" w:cs="Arial"/>
                <w:sz w:val="22"/>
                <w:szCs w:val="22"/>
              </w:rPr>
              <w:t>Name methods of interpolation of contours.</w:t>
            </w:r>
          </w:p>
        </w:tc>
        <w:tc>
          <w:tcPr>
            <w:tcW w:w="1508" w:type="dxa"/>
            <w:vMerge w:val="restart"/>
          </w:tcPr>
          <w:p w:rsidR="008A52DF" w:rsidRPr="004E69FB" w:rsidRDefault="008A52DF" w:rsidP="00420848">
            <w:pPr>
              <w:rPr>
                <w:rFonts w:ascii="Calibri" w:hAnsi="Calibri" w:cs="Arial"/>
              </w:rPr>
            </w:pPr>
          </w:p>
          <w:p w:rsidR="008A52DF" w:rsidRPr="004E69FB" w:rsidRDefault="008A52DF" w:rsidP="00420848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8A52DF" w:rsidRPr="004E69FB" w:rsidRDefault="008A52DF" w:rsidP="00420848">
            <w:pPr>
              <w:rPr>
                <w:rFonts w:ascii="Calibri" w:hAnsi="Calibri" w:cs="Arial"/>
              </w:rPr>
            </w:pPr>
          </w:p>
          <w:p w:rsidR="008A52DF" w:rsidRPr="004E69FB" w:rsidRDefault="008A52DF" w:rsidP="00420848">
            <w:pPr>
              <w:rPr>
                <w:rFonts w:ascii="Calibri" w:hAnsi="Calibri" w:cs="Arial"/>
              </w:rPr>
            </w:pPr>
          </w:p>
        </w:tc>
      </w:tr>
      <w:tr w:rsidR="008A52DF" w:rsidRPr="004E69FB" w:rsidTr="00420848">
        <w:trPr>
          <w:trHeight w:val="466"/>
        </w:trPr>
        <w:tc>
          <w:tcPr>
            <w:tcW w:w="470" w:type="dxa"/>
            <w:vMerge/>
          </w:tcPr>
          <w:p w:rsidR="008A52DF" w:rsidRPr="004E69FB" w:rsidRDefault="008A52DF" w:rsidP="00420848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8A52DF" w:rsidRPr="000012F3" w:rsidRDefault="008A52DF" w:rsidP="0042084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8A52DF" w:rsidRPr="004E69FB" w:rsidRDefault="008A52DF" w:rsidP="00420848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8A52DF" w:rsidRPr="004E69FB" w:rsidRDefault="008A52DF" w:rsidP="00420848">
            <w:pPr>
              <w:rPr>
                <w:rFonts w:ascii="Calibri" w:hAnsi="Calibri" w:cs="Arial"/>
              </w:rPr>
            </w:pPr>
          </w:p>
        </w:tc>
      </w:tr>
      <w:tr w:rsidR="008A52DF" w:rsidRPr="004E69FB" w:rsidTr="00420848">
        <w:trPr>
          <w:trHeight w:val="466"/>
        </w:trPr>
        <w:tc>
          <w:tcPr>
            <w:tcW w:w="470" w:type="dxa"/>
            <w:vMerge w:val="restart"/>
          </w:tcPr>
          <w:p w:rsidR="008A52DF" w:rsidRPr="004E69FB" w:rsidRDefault="008A52DF" w:rsidP="00420848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8A52DF" w:rsidRPr="000012F3" w:rsidRDefault="000012F3" w:rsidP="00420848">
            <w:pPr>
              <w:rPr>
                <w:rFonts w:ascii="Arial" w:hAnsi="Arial" w:cs="Arial"/>
                <w:sz w:val="22"/>
                <w:szCs w:val="22"/>
              </w:rPr>
            </w:pPr>
            <w:r w:rsidRPr="000012F3">
              <w:rPr>
                <w:rFonts w:ascii="Arial" w:hAnsi="Arial" w:cs="Arial"/>
                <w:sz w:val="22"/>
                <w:szCs w:val="22"/>
              </w:rPr>
              <w:t>What is meant by contour interpolation?</w:t>
            </w:r>
          </w:p>
        </w:tc>
        <w:tc>
          <w:tcPr>
            <w:tcW w:w="1508" w:type="dxa"/>
          </w:tcPr>
          <w:p w:rsidR="008A52DF" w:rsidRPr="004E69FB" w:rsidRDefault="008A52DF" w:rsidP="00420848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</w:tcPr>
          <w:p w:rsidR="008A52DF" w:rsidRPr="004E69FB" w:rsidRDefault="008A52DF" w:rsidP="00420848">
            <w:pPr>
              <w:rPr>
                <w:rFonts w:ascii="Calibri" w:hAnsi="Calibri" w:cs="Arial"/>
              </w:rPr>
            </w:pPr>
          </w:p>
        </w:tc>
      </w:tr>
      <w:tr w:rsidR="008A52DF" w:rsidRPr="004E69FB" w:rsidTr="00420848">
        <w:trPr>
          <w:trHeight w:val="466"/>
        </w:trPr>
        <w:tc>
          <w:tcPr>
            <w:tcW w:w="470" w:type="dxa"/>
            <w:vMerge/>
          </w:tcPr>
          <w:p w:rsidR="008A52DF" w:rsidRPr="004E69FB" w:rsidRDefault="008A52DF" w:rsidP="00420848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8A52DF" w:rsidRPr="000012F3" w:rsidRDefault="008A52DF" w:rsidP="0042084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</w:tcPr>
          <w:p w:rsidR="008A52DF" w:rsidRPr="004E69FB" w:rsidRDefault="008A52DF" w:rsidP="00420848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</w:tcPr>
          <w:p w:rsidR="008A52DF" w:rsidRPr="004E69FB" w:rsidRDefault="008A52DF" w:rsidP="00420848">
            <w:pPr>
              <w:rPr>
                <w:rFonts w:ascii="Calibri" w:hAnsi="Calibri" w:cs="Arial"/>
              </w:rPr>
            </w:pPr>
          </w:p>
        </w:tc>
      </w:tr>
    </w:tbl>
    <w:p w:rsidR="000012F3" w:rsidRDefault="000012F3">
      <w:pPr>
        <w:rPr>
          <w:rFonts w:ascii="Calibri" w:eastAsia="Calibri" w:hAnsi="Calibri" w:cs="Arial"/>
        </w:rPr>
      </w:pPr>
    </w:p>
    <w:p w:rsidR="000012F3" w:rsidRDefault="000012F3">
      <w:pPr>
        <w:rPr>
          <w:rFonts w:ascii="Calibri" w:eastAsia="Calibri" w:hAnsi="Calibri" w:cs="Arial"/>
        </w:rPr>
      </w:pPr>
      <w:r>
        <w:rPr>
          <w:rFonts w:ascii="Calibri" w:eastAsia="Calibri" w:hAnsi="Calibri" w:cs="Arial"/>
        </w:rPr>
        <w:br w:type="page"/>
      </w:r>
    </w:p>
    <w:tbl>
      <w:tblPr>
        <w:tblStyle w:val="TableGrid1"/>
        <w:tblW w:w="0" w:type="auto"/>
        <w:tblLook w:val="04A0"/>
      </w:tblPr>
      <w:tblGrid>
        <w:gridCol w:w="9576"/>
      </w:tblGrid>
      <w:tr w:rsidR="004E69FB" w:rsidRPr="004E69FB" w:rsidTr="00E57004">
        <w:trPr>
          <w:trHeight w:val="548"/>
        </w:trPr>
        <w:tc>
          <w:tcPr>
            <w:tcW w:w="9576" w:type="dxa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32"/>
              </w:rPr>
              <w:lastRenderedPageBreak/>
              <w:t>Feedback to the Candidate</w:t>
            </w:r>
          </w:p>
        </w:tc>
      </w:tr>
      <w:tr w:rsidR="004E69FB" w:rsidRPr="004E69FB" w:rsidTr="00E57004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:rsidTr="00E57004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:rsidTr="00E57004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:rsidTr="00E57004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:rsidTr="00E57004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:rsidTr="00E57004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  <w:r w:rsidRPr="004E69FB">
              <w:rPr>
                <w:rFonts w:ascii="Calibri" w:hAnsi="Calibri" w:cs="Arial"/>
                <w:b/>
              </w:rPr>
              <w:t>Candidate’s Signature</w:t>
            </w:r>
            <w:r w:rsidRPr="004E69FB">
              <w:rPr>
                <w:rFonts w:ascii="Calibri" w:hAnsi="Calibri" w:cs="Arial"/>
              </w:rPr>
              <w:t xml:space="preserve">________________________ </w:t>
            </w:r>
            <w:r w:rsidRPr="004E69FB">
              <w:rPr>
                <w:rFonts w:ascii="Calibri" w:hAnsi="Calibri" w:cs="Arial"/>
                <w:b/>
              </w:rPr>
              <w:t>Assessor’s Signature</w:t>
            </w:r>
            <w:r w:rsidRPr="004E69FB">
              <w:rPr>
                <w:rFonts w:ascii="Calibri" w:hAnsi="Calibri" w:cs="Arial"/>
              </w:rPr>
              <w:t xml:space="preserve"> _________________________</w:t>
            </w: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:rsidR="004E69FB" w:rsidRDefault="004E69FB">
      <w:r>
        <w:br w:type="page"/>
      </w:r>
    </w:p>
    <w:p w:rsidR="004E69FB" w:rsidRDefault="004E69FB"/>
    <w:sectPr w:rsidR="004E69FB" w:rsidSect="00E57004">
      <w:footerReference w:type="default" r:id="rId7"/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25A3C" w:rsidRDefault="00525A3C">
      <w:pPr>
        <w:spacing w:after="0" w:line="240" w:lineRule="auto"/>
      </w:pPr>
      <w:r>
        <w:separator/>
      </w:r>
    </w:p>
  </w:endnote>
  <w:endnote w:type="continuationSeparator" w:id="1">
    <w:p w:rsidR="00525A3C" w:rsidRDefault="00525A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420848" w:rsidRDefault="00D12938">
        <w:pPr>
          <w:pStyle w:val="Footer1"/>
          <w:jc w:val="right"/>
        </w:pPr>
        <w:fldSimple w:instr=" PAGE   \* MERGEFORMAT ">
          <w:r w:rsidR="000012F3">
            <w:rPr>
              <w:noProof/>
            </w:rPr>
            <w:t>6</w:t>
          </w:r>
        </w:fldSimple>
      </w:p>
    </w:sdtContent>
  </w:sdt>
  <w:p w:rsidR="00420848" w:rsidRDefault="00420848">
    <w:pPr>
      <w:pStyle w:val="Footer1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25A3C" w:rsidRDefault="00525A3C">
      <w:pPr>
        <w:spacing w:after="0" w:line="240" w:lineRule="auto"/>
      </w:pPr>
      <w:r>
        <w:separator/>
      </w:r>
    </w:p>
  </w:footnote>
  <w:footnote w:type="continuationSeparator" w:id="1">
    <w:p w:rsidR="00525A3C" w:rsidRDefault="00525A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5E4ED6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>
    <w:nsid w:val="2661096B"/>
    <w:multiLevelType w:val="hybridMultilevel"/>
    <w:tmpl w:val="09321F6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>
    <w:nsid w:val="3B695F2C"/>
    <w:multiLevelType w:val="hybridMultilevel"/>
    <w:tmpl w:val="09321F6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4E3F1A74"/>
    <w:multiLevelType w:val="hybridMultilevel"/>
    <w:tmpl w:val="FDE6FC9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68C80E55"/>
    <w:multiLevelType w:val="hybridMultilevel"/>
    <w:tmpl w:val="F0B25F1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BEC7F6E"/>
    <w:multiLevelType w:val="hybridMultilevel"/>
    <w:tmpl w:val="805CAF7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D77420C"/>
    <w:multiLevelType w:val="hybridMultilevel"/>
    <w:tmpl w:val="09321F6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7A8B6A49"/>
    <w:multiLevelType w:val="hybridMultilevel"/>
    <w:tmpl w:val="553EAE78"/>
    <w:lvl w:ilvl="0" w:tplc="A8823722">
      <w:start w:val="1"/>
      <w:numFmt w:val="decimal"/>
      <w:lvlText w:val="%1."/>
      <w:lvlJc w:val="left"/>
      <w:pPr>
        <w:ind w:left="360" w:hanging="360"/>
      </w:pPr>
      <w:rPr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7"/>
  </w:num>
  <w:num w:numId="5">
    <w:abstractNumId w:val="9"/>
  </w:num>
  <w:num w:numId="6">
    <w:abstractNumId w:val="1"/>
  </w:num>
  <w:num w:numId="7">
    <w:abstractNumId w:val="3"/>
  </w:num>
  <w:num w:numId="8">
    <w:abstractNumId w:val="8"/>
  </w:num>
  <w:num w:numId="9">
    <w:abstractNumId w:val="6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E69FB"/>
    <w:rsid w:val="000012F3"/>
    <w:rsid w:val="00084B41"/>
    <w:rsid w:val="000B08E2"/>
    <w:rsid w:val="001526AE"/>
    <w:rsid w:val="0039428E"/>
    <w:rsid w:val="00420848"/>
    <w:rsid w:val="00431CCD"/>
    <w:rsid w:val="004E18F6"/>
    <w:rsid w:val="004E69FB"/>
    <w:rsid w:val="00525A3C"/>
    <w:rsid w:val="005340E0"/>
    <w:rsid w:val="00585328"/>
    <w:rsid w:val="006553B9"/>
    <w:rsid w:val="00697C5B"/>
    <w:rsid w:val="00740E96"/>
    <w:rsid w:val="007E6DF0"/>
    <w:rsid w:val="008313A9"/>
    <w:rsid w:val="008A52DF"/>
    <w:rsid w:val="00993B08"/>
    <w:rsid w:val="009C704F"/>
    <w:rsid w:val="00A415C5"/>
    <w:rsid w:val="00AC406B"/>
    <w:rsid w:val="00BA0DEF"/>
    <w:rsid w:val="00BB59A0"/>
    <w:rsid w:val="00BC4F47"/>
    <w:rsid w:val="00CC4F8C"/>
    <w:rsid w:val="00D12938"/>
    <w:rsid w:val="00D54F93"/>
    <w:rsid w:val="00DD1416"/>
    <w:rsid w:val="00DE06BC"/>
    <w:rsid w:val="00DF3E18"/>
    <w:rsid w:val="00E57004"/>
    <w:rsid w:val="00F76630"/>
    <w:rsid w:val="00FA3C3E"/>
    <w:rsid w:val="00FD3561"/>
    <w:rsid w:val="00FE3C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532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E69FB"/>
  </w:style>
  <w:style w:type="table" w:styleId="TableGrid">
    <w:name w:val="Table Grid"/>
    <w:basedOn w:val="TableNormal"/>
    <w:uiPriority w:val="59"/>
    <w:rsid w:val="004E69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1"/>
    <w:uiPriority w:val="99"/>
    <w:semiHidden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4E69FB"/>
  </w:style>
  <w:style w:type="table" w:customStyle="1" w:styleId="TableGrid2">
    <w:name w:val="Table Grid2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E5700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289</TotalTime>
  <Pages>9</Pages>
  <Words>950</Words>
  <Characters>5415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Moorche 30 DVDs</Company>
  <LinksUpToDate>false</LinksUpToDate>
  <CharactersWithSpaces>6353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MRT www.Win2Farsi.com</dc:creator>
  <cp:lastModifiedBy>Jasper</cp:lastModifiedBy>
  <cp:revision>10</cp:revision>
  <dcterms:created xsi:type="dcterms:W3CDTF">2019-09-16T07:38:00Z</dcterms:created>
  <dcterms:modified xsi:type="dcterms:W3CDTF">2020-01-16T11:56:00Z</dcterms:modified>
</cp:coreProperties>
</file>